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017A43" w14:textId="77777777" w:rsidR="00030020" w:rsidRPr="007B46D0" w:rsidRDefault="00030020" w:rsidP="00030020">
      <w:pPr>
        <w:spacing w:line="360" w:lineRule="auto"/>
        <w:rPr>
          <w:rFonts w:ascii="Arial" w:eastAsia="Times New Roman" w:hAnsi="Arial" w:cs="Arial"/>
          <w:bCs/>
          <w:i w:val="0"/>
          <w:iCs/>
          <w:sz w:val="28"/>
          <w:szCs w:val="28"/>
          <w:u w:val="single"/>
          <w:lang w:eastAsia="en-US"/>
        </w:rPr>
      </w:pPr>
      <w:r w:rsidRPr="007B46D0">
        <w:rPr>
          <w:rFonts w:ascii="Arial" w:eastAsia="Times New Roman" w:hAnsi="Arial" w:cs="Arial"/>
          <w:bCs/>
          <w:i w:val="0"/>
          <w:iCs/>
          <w:sz w:val="28"/>
          <w:szCs w:val="28"/>
          <w:u w:val="single"/>
          <w:lang w:eastAsia="en-US"/>
        </w:rPr>
        <w:t>ALLEGATO 2</w:t>
      </w:r>
    </w:p>
    <w:p w14:paraId="77BC4C5B" w14:textId="77777777" w:rsidR="00030020" w:rsidRPr="009014E4" w:rsidRDefault="00030020" w:rsidP="00030020">
      <w:pPr>
        <w:spacing w:line="360" w:lineRule="auto"/>
        <w:rPr>
          <w:rFonts w:ascii="Arial" w:eastAsia="Times New Roman" w:hAnsi="Arial" w:cs="Arial"/>
          <w:b/>
          <w:i w:val="0"/>
          <w:iCs/>
          <w:sz w:val="20"/>
          <w:szCs w:val="20"/>
          <w:u w:val="single"/>
          <w:lang w:eastAsia="en-US"/>
        </w:rPr>
      </w:pPr>
      <w:r w:rsidRPr="009014E4">
        <w:rPr>
          <w:rStyle w:val="DefaultParagraphFont-a4d3579"/>
          <w:rFonts w:ascii="Arial" w:eastAsia="Times New Roman" w:hAnsi="Arial" w:cs="Arial"/>
          <w:b/>
          <w:i w:val="0"/>
          <w:iCs/>
          <w:sz w:val="20"/>
          <w:szCs w:val="20"/>
          <w:lang w:eastAsia="en-US"/>
        </w:rPr>
        <w:t xml:space="preserve">FORMAT ACCORDO DI PARTENARIATO </w:t>
      </w:r>
    </w:p>
    <w:p w14:paraId="0DCA2E2E" w14:textId="77777777" w:rsidR="00030020" w:rsidRPr="009014E4" w:rsidRDefault="00030020" w:rsidP="00030020">
      <w:pPr>
        <w:spacing w:line="360" w:lineRule="auto"/>
        <w:jc w:val="center"/>
        <w:rPr>
          <w:rFonts w:ascii="Arial" w:eastAsia="SimSun" w:hAnsi="Arial" w:cs="Arial"/>
          <w:i w:val="0"/>
          <w:iCs/>
          <w:sz w:val="20"/>
          <w:szCs w:val="20"/>
          <w:lang w:eastAsia="zh-CN"/>
        </w:rPr>
      </w:pPr>
      <w:r w:rsidRPr="009014E4">
        <w:rPr>
          <w:rFonts w:ascii="Arial" w:hAnsi="Arial" w:cs="Arial"/>
          <w:i w:val="0"/>
          <w:iCs/>
          <w:sz w:val="20"/>
          <w:szCs w:val="20"/>
        </w:rPr>
        <w:t>(CARTA INTESTATA DELL’ENTE CAPOFILA)</w:t>
      </w:r>
    </w:p>
    <w:p w14:paraId="205A5C93" w14:textId="77777777" w:rsidR="00030020" w:rsidRPr="009014E4" w:rsidRDefault="00030020" w:rsidP="00030020">
      <w:pPr>
        <w:spacing w:line="276" w:lineRule="auto"/>
        <w:jc w:val="center"/>
        <w:rPr>
          <w:rFonts w:ascii="Arial" w:hAnsi="Arial" w:cs="Arial"/>
          <w:b/>
          <w:i w:val="0"/>
          <w:iCs/>
          <w:sz w:val="20"/>
          <w:szCs w:val="20"/>
        </w:rPr>
      </w:pPr>
      <w:r w:rsidRPr="009014E4">
        <w:rPr>
          <w:rFonts w:ascii="Arial" w:hAnsi="Arial" w:cs="Arial"/>
          <w:b/>
          <w:i w:val="0"/>
          <w:iCs/>
          <w:sz w:val="20"/>
          <w:szCs w:val="20"/>
        </w:rPr>
        <w:t>ACCORDO DI PARTENARIATO</w:t>
      </w:r>
    </w:p>
    <w:p w14:paraId="459E4047" w14:textId="77777777" w:rsidR="00030020" w:rsidRPr="009014E4" w:rsidRDefault="00030020" w:rsidP="00030020">
      <w:pPr>
        <w:spacing w:line="276" w:lineRule="auto"/>
        <w:jc w:val="center"/>
        <w:rPr>
          <w:rFonts w:ascii="Arial" w:hAnsi="Arial" w:cs="Arial"/>
          <w:b/>
          <w:i w:val="0"/>
          <w:iCs/>
          <w:sz w:val="20"/>
          <w:szCs w:val="20"/>
        </w:rPr>
      </w:pPr>
    </w:p>
    <w:p w14:paraId="6314CB91" w14:textId="77777777" w:rsidR="00030020" w:rsidRPr="009014E4" w:rsidRDefault="00030020" w:rsidP="00030020">
      <w:pPr>
        <w:numPr>
          <w:ilvl w:val="0"/>
          <w:numId w:val="5"/>
        </w:numPr>
        <w:suppressAutoHyphens w:val="0"/>
        <w:autoSpaceDE/>
        <w:spacing w:before="0" w:line="276" w:lineRule="auto"/>
        <w:textAlignment w:val="auto"/>
        <w:rPr>
          <w:rFonts w:ascii="Arial" w:hAnsi="Arial" w:cs="Arial"/>
          <w:i w:val="0"/>
          <w:iCs/>
          <w:sz w:val="20"/>
          <w:szCs w:val="20"/>
        </w:rPr>
      </w:pPr>
      <w:r w:rsidRPr="009014E4">
        <w:rPr>
          <w:rFonts w:ascii="Arial" w:hAnsi="Arial" w:cs="Arial"/>
          <w:i w:val="0"/>
          <w:iCs/>
          <w:sz w:val="20"/>
          <w:szCs w:val="20"/>
        </w:rPr>
        <w:t>…, con sede in … Via …, codice fiscale n. …, rappresentata da …, in qualità di …nato/a a ……il…….. (“Capofila”);</w:t>
      </w:r>
    </w:p>
    <w:p w14:paraId="2FD26978" w14:textId="77777777" w:rsidR="00030020" w:rsidRPr="009014E4" w:rsidRDefault="00030020" w:rsidP="00030020">
      <w:pPr>
        <w:numPr>
          <w:ilvl w:val="0"/>
          <w:numId w:val="5"/>
        </w:numPr>
        <w:suppressAutoHyphens w:val="0"/>
        <w:autoSpaceDE/>
        <w:spacing w:before="0" w:line="276" w:lineRule="auto"/>
        <w:textAlignment w:val="auto"/>
        <w:rPr>
          <w:rFonts w:ascii="Arial" w:hAnsi="Arial" w:cs="Arial"/>
          <w:i w:val="0"/>
          <w:iCs/>
          <w:sz w:val="20"/>
          <w:szCs w:val="20"/>
        </w:rPr>
      </w:pPr>
      <w:r w:rsidRPr="009014E4">
        <w:rPr>
          <w:rFonts w:ascii="Arial" w:hAnsi="Arial" w:cs="Arial"/>
          <w:i w:val="0"/>
          <w:iCs/>
          <w:sz w:val="20"/>
          <w:szCs w:val="20"/>
        </w:rPr>
        <w:t xml:space="preserve"> …, con sede in … Via …, codice fiscale n. …, rappresentata da …, in qualità di … nato/a a ……il…….. (“Partner 1”);</w:t>
      </w:r>
    </w:p>
    <w:p w14:paraId="3624FABC" w14:textId="77777777" w:rsidR="00030020" w:rsidRPr="009014E4" w:rsidRDefault="00030020" w:rsidP="00030020">
      <w:pPr>
        <w:numPr>
          <w:ilvl w:val="0"/>
          <w:numId w:val="5"/>
        </w:numPr>
        <w:suppressAutoHyphens w:val="0"/>
        <w:autoSpaceDE/>
        <w:spacing w:before="0" w:line="276" w:lineRule="auto"/>
        <w:textAlignment w:val="auto"/>
        <w:rPr>
          <w:rFonts w:ascii="Arial" w:hAnsi="Arial" w:cs="Arial"/>
          <w:i w:val="0"/>
          <w:iCs/>
          <w:sz w:val="20"/>
          <w:szCs w:val="20"/>
        </w:rPr>
      </w:pPr>
      <w:r w:rsidRPr="009014E4">
        <w:rPr>
          <w:rFonts w:ascii="Arial" w:hAnsi="Arial" w:cs="Arial"/>
          <w:i w:val="0"/>
          <w:iCs/>
          <w:sz w:val="20"/>
          <w:szCs w:val="20"/>
        </w:rPr>
        <w:t>…, con sede in … Via …, codice fiscale n. …, rappresentata da …, in qualità di … nato/a a ……il…….. (“Partner 2”);</w:t>
      </w:r>
    </w:p>
    <w:p w14:paraId="43B3C57B" w14:textId="77777777" w:rsidR="00030020" w:rsidRPr="009014E4" w:rsidRDefault="00030020" w:rsidP="00030020">
      <w:pPr>
        <w:numPr>
          <w:ilvl w:val="0"/>
          <w:numId w:val="5"/>
        </w:numPr>
        <w:suppressAutoHyphens w:val="0"/>
        <w:autoSpaceDE/>
        <w:spacing w:before="0" w:line="276" w:lineRule="auto"/>
        <w:textAlignment w:val="auto"/>
        <w:rPr>
          <w:rFonts w:ascii="Arial" w:hAnsi="Arial" w:cs="Arial"/>
          <w:i w:val="0"/>
          <w:iCs/>
          <w:sz w:val="20"/>
          <w:szCs w:val="20"/>
        </w:rPr>
      </w:pPr>
      <w:r w:rsidRPr="009014E4">
        <w:rPr>
          <w:rFonts w:ascii="Arial" w:hAnsi="Arial" w:cs="Arial"/>
          <w:i w:val="0"/>
          <w:iCs/>
          <w:sz w:val="20"/>
          <w:szCs w:val="20"/>
        </w:rPr>
        <w:t>…, con sede in … Via …, codice fiscale n. …, rappresentata da …, in qualità di … nato/a a ……il…….. (“Partner 3”);</w:t>
      </w:r>
    </w:p>
    <w:p w14:paraId="62ABC896" w14:textId="77777777" w:rsidR="00030020" w:rsidRPr="009014E4" w:rsidRDefault="00030020" w:rsidP="00030020">
      <w:pPr>
        <w:spacing w:line="276" w:lineRule="auto"/>
        <w:rPr>
          <w:rFonts w:ascii="Arial" w:hAnsi="Arial" w:cs="Arial"/>
          <w:i w:val="0"/>
          <w:iCs/>
          <w:sz w:val="20"/>
          <w:szCs w:val="20"/>
        </w:rPr>
      </w:pPr>
    </w:p>
    <w:p w14:paraId="733B1894" w14:textId="77777777" w:rsidR="00030020" w:rsidRPr="009014E4" w:rsidRDefault="00030020" w:rsidP="00030020">
      <w:pPr>
        <w:spacing w:line="276" w:lineRule="auto"/>
        <w:rPr>
          <w:rFonts w:ascii="Arial" w:hAnsi="Arial" w:cs="Arial"/>
          <w:i w:val="0"/>
          <w:iCs/>
          <w:sz w:val="20"/>
          <w:szCs w:val="20"/>
        </w:rPr>
      </w:pPr>
      <w:r w:rsidRPr="009014E4">
        <w:rPr>
          <w:rFonts w:ascii="Arial" w:hAnsi="Arial" w:cs="Arial"/>
          <w:i w:val="0"/>
          <w:iCs/>
          <w:sz w:val="20"/>
          <w:szCs w:val="20"/>
        </w:rPr>
        <w:t>Capofila, Partner 1, Partner 2 e Partner 3 singolarmente “Parte” e congiuntamente “Parti”;</w:t>
      </w:r>
    </w:p>
    <w:p w14:paraId="3D2AC9CC" w14:textId="77777777" w:rsidR="00030020" w:rsidRPr="009014E4" w:rsidRDefault="00030020" w:rsidP="00030020">
      <w:pPr>
        <w:spacing w:line="276" w:lineRule="auto"/>
        <w:rPr>
          <w:rFonts w:ascii="Arial" w:hAnsi="Arial" w:cs="Arial"/>
          <w:i w:val="0"/>
          <w:iCs/>
          <w:sz w:val="20"/>
          <w:szCs w:val="20"/>
        </w:rPr>
      </w:pPr>
    </w:p>
    <w:p w14:paraId="2D8C5D78" w14:textId="77777777" w:rsidR="00030020" w:rsidRPr="009014E4" w:rsidRDefault="00030020" w:rsidP="00030020">
      <w:pPr>
        <w:spacing w:line="276" w:lineRule="auto"/>
        <w:jc w:val="center"/>
        <w:rPr>
          <w:rFonts w:ascii="Arial" w:hAnsi="Arial" w:cs="Arial"/>
          <w:i w:val="0"/>
          <w:iCs/>
          <w:sz w:val="20"/>
          <w:szCs w:val="20"/>
        </w:rPr>
      </w:pPr>
      <w:r w:rsidRPr="009014E4">
        <w:rPr>
          <w:rFonts w:ascii="Arial" w:hAnsi="Arial" w:cs="Arial"/>
          <w:i w:val="0"/>
          <w:iCs/>
          <w:sz w:val="20"/>
          <w:szCs w:val="20"/>
        </w:rPr>
        <w:t>premesso che</w:t>
      </w:r>
    </w:p>
    <w:p w14:paraId="7CEA8D92" w14:textId="77777777" w:rsidR="00030020" w:rsidRPr="009014E4" w:rsidRDefault="00030020" w:rsidP="00030020">
      <w:pPr>
        <w:spacing w:line="276" w:lineRule="auto"/>
        <w:jc w:val="center"/>
        <w:rPr>
          <w:rFonts w:ascii="Arial" w:hAnsi="Arial" w:cs="Arial"/>
          <w:i w:val="0"/>
          <w:iCs/>
          <w:sz w:val="20"/>
          <w:szCs w:val="20"/>
        </w:rPr>
      </w:pPr>
    </w:p>
    <w:p w14:paraId="4D461718" w14:textId="700815B3" w:rsidR="00030020" w:rsidRPr="009A4A02" w:rsidRDefault="00030020" w:rsidP="00030020">
      <w:pPr>
        <w:numPr>
          <w:ilvl w:val="0"/>
          <w:numId w:val="6"/>
        </w:numPr>
        <w:suppressAutoHyphens w:val="0"/>
        <w:overflowPunct w:val="0"/>
        <w:adjustRightInd w:val="0"/>
        <w:spacing w:before="0" w:line="276" w:lineRule="auto"/>
        <w:textAlignment w:val="auto"/>
        <w:rPr>
          <w:rFonts w:ascii="Arial" w:hAnsi="Arial" w:cs="Arial"/>
          <w:i w:val="0"/>
          <w:iCs/>
          <w:sz w:val="20"/>
          <w:szCs w:val="20"/>
        </w:rPr>
      </w:pPr>
      <w:r w:rsidRPr="009A4A02">
        <w:rPr>
          <w:rFonts w:ascii="Arial" w:hAnsi="Arial" w:cs="Arial"/>
          <w:i w:val="0"/>
          <w:iCs/>
          <w:sz w:val="20"/>
          <w:szCs w:val="20"/>
        </w:rPr>
        <w:t>c</w:t>
      </w:r>
      <w:r w:rsidRPr="009014E4">
        <w:rPr>
          <w:rFonts w:ascii="Arial" w:hAnsi="Arial" w:cs="Arial"/>
          <w:i w:val="0"/>
          <w:iCs/>
          <w:sz w:val="20"/>
          <w:szCs w:val="20"/>
        </w:rPr>
        <w:t>on decreto n. ……</w:t>
      </w:r>
      <w:r>
        <w:rPr>
          <w:rFonts w:ascii="Arial" w:hAnsi="Arial" w:cs="Arial"/>
          <w:i w:val="0"/>
          <w:iCs/>
          <w:sz w:val="20"/>
          <w:szCs w:val="20"/>
        </w:rPr>
        <w:t>…</w:t>
      </w:r>
      <w:r w:rsidRPr="009014E4">
        <w:rPr>
          <w:rFonts w:ascii="Arial" w:hAnsi="Arial" w:cs="Arial"/>
          <w:i w:val="0"/>
          <w:iCs/>
          <w:sz w:val="20"/>
          <w:szCs w:val="20"/>
        </w:rPr>
        <w:t>.del…</w:t>
      </w:r>
      <w:r>
        <w:rPr>
          <w:rFonts w:ascii="Arial" w:hAnsi="Arial" w:cs="Arial"/>
          <w:i w:val="0"/>
          <w:iCs/>
          <w:sz w:val="20"/>
          <w:szCs w:val="20"/>
        </w:rPr>
        <w:t>……</w:t>
      </w:r>
      <w:r w:rsidRPr="009014E4">
        <w:rPr>
          <w:rFonts w:ascii="Arial" w:hAnsi="Arial" w:cs="Arial"/>
          <w:i w:val="0"/>
          <w:iCs/>
          <w:sz w:val="20"/>
          <w:szCs w:val="20"/>
        </w:rPr>
        <w:t xml:space="preserve"> Regione Lombardia ha approvato il bando </w:t>
      </w:r>
      <w:r w:rsidRPr="009014E4">
        <w:rPr>
          <w:rStyle w:val="DefaultParagraphFont-a15f178"/>
          <w:rFonts w:ascii="Arial" w:hAnsi="Arial" w:cs="Arial"/>
          <w:i w:val="0"/>
          <w:iCs/>
          <w:lang w:eastAsia="en-US"/>
        </w:rPr>
        <w:t>“</w:t>
      </w:r>
      <w:r w:rsidRPr="009014E4">
        <w:rPr>
          <w:rStyle w:val="DefaultParagraphFont-a15f178"/>
          <w:rFonts w:ascii="Arial" w:hAnsi="Arial" w:cs="Arial"/>
          <w:i w:val="0"/>
          <w:iCs/>
          <w:sz w:val="20"/>
          <w:szCs w:val="20"/>
          <w:lang w:eastAsia="en-US"/>
        </w:rPr>
        <w:t>GIOVANI SMART</w:t>
      </w:r>
      <w:r w:rsidRPr="009A4A02">
        <w:rPr>
          <w:rFonts w:ascii="Arial" w:hAnsi="Arial" w:cs="Arial"/>
          <w:i w:val="0"/>
          <w:iCs/>
          <w:sz w:val="20"/>
          <w:szCs w:val="20"/>
        </w:rPr>
        <w:t>”</w:t>
      </w:r>
      <w:r w:rsidR="00F8237D">
        <w:rPr>
          <w:rFonts w:ascii="Arial" w:hAnsi="Arial" w:cs="Arial"/>
          <w:i w:val="0"/>
          <w:iCs/>
          <w:sz w:val="20"/>
          <w:szCs w:val="20"/>
        </w:rPr>
        <w:t xml:space="preserve"> Terza Edizione</w:t>
      </w:r>
      <w:r w:rsidRPr="009A4A02">
        <w:rPr>
          <w:rFonts w:ascii="Arial" w:hAnsi="Arial" w:cs="Arial"/>
          <w:i w:val="0"/>
          <w:iCs/>
          <w:sz w:val="20"/>
          <w:szCs w:val="20"/>
        </w:rPr>
        <w:t xml:space="preserve"> (CUP:</w:t>
      </w:r>
      <w:r>
        <w:rPr>
          <w:rFonts w:ascii="Arial" w:hAnsi="Arial" w:cs="Arial"/>
          <w:i w:val="0"/>
          <w:iCs/>
          <w:sz w:val="20"/>
          <w:szCs w:val="20"/>
        </w:rPr>
        <w:t xml:space="preserve"> </w:t>
      </w:r>
      <w:r w:rsidR="00F9011B" w:rsidRPr="00F9011B">
        <w:rPr>
          <w:rFonts w:ascii="Arial" w:hAnsi="Arial" w:cs="Arial"/>
          <w:i w:val="0"/>
          <w:iCs/>
          <w:sz w:val="20"/>
          <w:szCs w:val="20"/>
        </w:rPr>
        <w:t>E81B25000280003</w:t>
      </w:r>
      <w:r w:rsidRPr="009A4A02">
        <w:rPr>
          <w:rFonts w:ascii="Arial" w:hAnsi="Arial" w:cs="Arial"/>
          <w:i w:val="0"/>
          <w:iCs/>
          <w:sz w:val="20"/>
          <w:szCs w:val="20"/>
        </w:rPr>
        <w:t>),</w:t>
      </w:r>
      <w:r w:rsidRPr="009014E4">
        <w:rPr>
          <w:rFonts w:ascii="Arial" w:hAnsi="Arial" w:cs="Arial"/>
          <w:i w:val="0"/>
          <w:iCs/>
          <w:sz w:val="20"/>
          <w:szCs w:val="20"/>
        </w:rPr>
        <w:t xml:space="preserve"> in attuazione della </w:t>
      </w:r>
      <w:r w:rsidRPr="009A4A02">
        <w:rPr>
          <w:rFonts w:ascii="Arial" w:hAnsi="Arial" w:cs="Arial"/>
          <w:i w:val="0"/>
          <w:iCs/>
          <w:sz w:val="20"/>
          <w:szCs w:val="20"/>
        </w:rPr>
        <w:t xml:space="preserve">D.G.R. del </w:t>
      </w:r>
      <w:r w:rsidR="00F9011B" w:rsidRPr="00F9011B">
        <w:rPr>
          <w:rFonts w:ascii="Arial" w:hAnsi="Arial" w:cs="Arial"/>
          <w:i w:val="0"/>
          <w:iCs/>
          <w:sz w:val="20"/>
          <w:szCs w:val="20"/>
        </w:rPr>
        <w:t>16/06/2025</w:t>
      </w:r>
      <w:r w:rsidRPr="00F9011B">
        <w:rPr>
          <w:rFonts w:ascii="Arial" w:hAnsi="Arial" w:cs="Arial"/>
          <w:i w:val="0"/>
          <w:iCs/>
          <w:sz w:val="20"/>
          <w:szCs w:val="20"/>
        </w:rPr>
        <w:t xml:space="preserve">, n. </w:t>
      </w:r>
      <w:r w:rsidR="00F9011B" w:rsidRPr="00F9011B">
        <w:rPr>
          <w:rFonts w:ascii="Arial" w:hAnsi="Arial" w:cs="Arial"/>
          <w:i w:val="0"/>
          <w:iCs/>
          <w:sz w:val="20"/>
          <w:szCs w:val="20"/>
        </w:rPr>
        <w:t>4548</w:t>
      </w:r>
      <w:r w:rsidRPr="009A4A02">
        <w:rPr>
          <w:rFonts w:ascii="Arial" w:hAnsi="Arial" w:cs="Arial"/>
          <w:i w:val="0"/>
          <w:iCs/>
          <w:sz w:val="20"/>
          <w:szCs w:val="20"/>
        </w:rPr>
        <w:t>;</w:t>
      </w:r>
    </w:p>
    <w:p w14:paraId="14F0D3B4" w14:textId="375E1064" w:rsidR="00030020" w:rsidRPr="009014E4" w:rsidRDefault="00030020" w:rsidP="00030020">
      <w:pPr>
        <w:numPr>
          <w:ilvl w:val="0"/>
          <w:numId w:val="6"/>
        </w:numPr>
        <w:suppressAutoHyphens w:val="0"/>
        <w:overflowPunct w:val="0"/>
        <w:adjustRightInd w:val="0"/>
        <w:spacing w:before="0" w:line="276" w:lineRule="auto"/>
        <w:textAlignment w:val="auto"/>
        <w:rPr>
          <w:rFonts w:ascii="Arial" w:hAnsi="Arial" w:cs="Arial"/>
          <w:i w:val="0"/>
          <w:iCs/>
          <w:sz w:val="20"/>
          <w:szCs w:val="20"/>
        </w:rPr>
      </w:pPr>
      <w:r w:rsidRPr="009014E4">
        <w:rPr>
          <w:rFonts w:ascii="Arial" w:hAnsi="Arial" w:cs="Arial"/>
          <w:i w:val="0"/>
          <w:iCs/>
          <w:sz w:val="20"/>
          <w:szCs w:val="20"/>
        </w:rPr>
        <w:t xml:space="preserve">le Parti hanno congiuntamente definito e intendono sottoporre a Regione Lombardia (“Regione”) nell’ambito del bando </w:t>
      </w:r>
      <w:r w:rsidRPr="009014E4">
        <w:rPr>
          <w:rStyle w:val="DefaultParagraphFont-a15f178"/>
          <w:rFonts w:ascii="Arial" w:hAnsi="Arial" w:cs="Arial"/>
          <w:i w:val="0"/>
          <w:iCs/>
          <w:sz w:val="20"/>
          <w:szCs w:val="20"/>
          <w:lang w:eastAsia="en-US"/>
        </w:rPr>
        <w:t>GIOVANI SMART (SportMusicaARTe)”</w:t>
      </w:r>
      <w:r w:rsidR="00F8237D">
        <w:rPr>
          <w:rStyle w:val="DefaultParagraphFont-a15f178"/>
          <w:rFonts w:ascii="Arial" w:hAnsi="Arial" w:cs="Arial"/>
          <w:i w:val="0"/>
          <w:iCs/>
          <w:sz w:val="20"/>
          <w:szCs w:val="20"/>
          <w:lang w:eastAsia="en-US"/>
        </w:rPr>
        <w:t xml:space="preserve"> Terza Edizione</w:t>
      </w:r>
      <w:r w:rsidRPr="009014E4">
        <w:rPr>
          <w:rFonts w:ascii="Arial" w:hAnsi="Arial" w:cs="Arial"/>
          <w:i w:val="0"/>
          <w:iCs/>
          <w:sz w:val="20"/>
          <w:szCs w:val="20"/>
        </w:rPr>
        <w:t>, l’iniziativa denominata “…” (“Progetto”) ai fini della concessione di un contributo a fondo perduto (“Contributo”), pari all’80% del costo complessivo del progetto, le cui caratteristiche, finalità e modalità operative sono descritte nella documentazione inserita (“Documentazione”) nella piattaforma informatica Bandi e Servizi di Regione Lombardia;</w:t>
      </w:r>
    </w:p>
    <w:p w14:paraId="75F66E03" w14:textId="77777777" w:rsidR="00030020" w:rsidRPr="009014E4" w:rsidRDefault="00030020" w:rsidP="00030020">
      <w:pPr>
        <w:numPr>
          <w:ilvl w:val="0"/>
          <w:numId w:val="6"/>
        </w:numPr>
        <w:suppressAutoHyphens w:val="0"/>
        <w:overflowPunct w:val="0"/>
        <w:adjustRightInd w:val="0"/>
        <w:spacing w:before="0" w:line="276" w:lineRule="auto"/>
        <w:textAlignment w:val="auto"/>
        <w:rPr>
          <w:rFonts w:ascii="Arial" w:hAnsi="Arial" w:cs="Arial"/>
          <w:i w:val="0"/>
          <w:iCs/>
          <w:sz w:val="20"/>
          <w:szCs w:val="20"/>
        </w:rPr>
      </w:pPr>
      <w:r w:rsidRPr="009014E4">
        <w:rPr>
          <w:rFonts w:ascii="Arial" w:hAnsi="Arial" w:cs="Arial"/>
          <w:i w:val="0"/>
          <w:iCs/>
          <w:sz w:val="20"/>
          <w:szCs w:val="20"/>
        </w:rPr>
        <w:t>il bando è volto al sostegno di iniziative volte ad offrire ai giovani proposte efficaci e coinvolgenti per favorire la ripresa della socialità e contrastare il disagio giovanile, soprattutto nelle fasce più colpite dall’isolamento sociale conseguente ai lockdown prolungati e alla sospensione delle attività abitualmente svolte nei centri / luoghi di aggregazione;</w:t>
      </w:r>
    </w:p>
    <w:p w14:paraId="09E77030" w14:textId="77777777" w:rsidR="00030020" w:rsidRPr="009014E4" w:rsidRDefault="00030020" w:rsidP="00030020">
      <w:pPr>
        <w:numPr>
          <w:ilvl w:val="0"/>
          <w:numId w:val="6"/>
        </w:numPr>
        <w:suppressAutoHyphens w:val="0"/>
        <w:overflowPunct w:val="0"/>
        <w:adjustRightInd w:val="0"/>
        <w:spacing w:before="0" w:line="276" w:lineRule="auto"/>
        <w:textAlignment w:val="auto"/>
        <w:rPr>
          <w:rFonts w:ascii="Arial" w:hAnsi="Arial" w:cs="Arial"/>
          <w:i w:val="0"/>
          <w:iCs/>
          <w:sz w:val="20"/>
          <w:szCs w:val="20"/>
        </w:rPr>
      </w:pPr>
      <w:r w:rsidRPr="009014E4">
        <w:rPr>
          <w:rFonts w:ascii="Arial" w:hAnsi="Arial" w:cs="Arial"/>
          <w:i w:val="0"/>
          <w:iCs/>
          <w:sz w:val="20"/>
          <w:szCs w:val="20"/>
        </w:rPr>
        <w:t xml:space="preserve">saranno oggetto di cofinanziamento le seguenti azioni a favore dei giovani: </w:t>
      </w:r>
    </w:p>
    <w:p w14:paraId="0EC7A819" w14:textId="77777777" w:rsidR="00030020" w:rsidRDefault="00030020" w:rsidP="00656539">
      <w:pPr>
        <w:pStyle w:val="Normale1"/>
        <w:tabs>
          <w:tab w:val="left" w:pos="709"/>
        </w:tabs>
        <w:autoSpaceDN/>
        <w:spacing w:before="240"/>
        <w:ind w:left="720"/>
        <w:contextualSpacing/>
        <w:rPr>
          <w:rFonts w:ascii="Arial" w:hAnsi="Arial" w:cs="Arial"/>
          <w:bCs/>
          <w:sz w:val="20"/>
          <w:szCs w:val="20"/>
        </w:rPr>
      </w:pPr>
      <w:r w:rsidRPr="009014E4">
        <w:rPr>
          <w:rFonts w:ascii="Arial" w:hAnsi="Arial" w:cs="Arial"/>
          <w:bCs/>
          <w:sz w:val="20"/>
          <w:szCs w:val="20"/>
        </w:rPr>
        <w:t>l’organizzazione di iniziative e attività gratuite, quali:</w:t>
      </w:r>
    </w:p>
    <w:p w14:paraId="1A00E5FB" w14:textId="03022788" w:rsidR="00656539" w:rsidRDefault="00656539" w:rsidP="00030020">
      <w:pPr>
        <w:pStyle w:val="Normale1"/>
        <w:numPr>
          <w:ilvl w:val="0"/>
          <w:numId w:val="9"/>
        </w:numPr>
        <w:tabs>
          <w:tab w:val="left" w:pos="709"/>
        </w:tabs>
        <w:autoSpaceDN/>
        <w:spacing w:before="240"/>
        <w:ind w:hanging="436"/>
        <w:contextualSpacing/>
        <w:rPr>
          <w:rFonts w:ascii="Arial" w:hAnsi="Arial" w:cs="Arial"/>
          <w:bCs/>
          <w:sz w:val="20"/>
          <w:szCs w:val="20"/>
        </w:rPr>
      </w:pPr>
      <w:r w:rsidRPr="00656539">
        <w:rPr>
          <w:rFonts w:ascii="Arial" w:hAnsi="Arial" w:cs="Arial"/>
          <w:bCs/>
          <w:sz w:val="20"/>
          <w:szCs w:val="20"/>
        </w:rPr>
        <w:t>Luoghi di aggregazione e servizi per i giovani</w:t>
      </w:r>
      <w:r>
        <w:rPr>
          <w:rFonts w:ascii="Arial" w:hAnsi="Arial" w:cs="Arial"/>
          <w:bCs/>
          <w:sz w:val="20"/>
          <w:szCs w:val="20"/>
        </w:rPr>
        <w:t>;</w:t>
      </w:r>
    </w:p>
    <w:p w14:paraId="6B41F74D" w14:textId="1B5283A0" w:rsidR="00656539" w:rsidRDefault="00656539" w:rsidP="00030020">
      <w:pPr>
        <w:pStyle w:val="Normale1"/>
        <w:numPr>
          <w:ilvl w:val="0"/>
          <w:numId w:val="9"/>
        </w:numPr>
        <w:tabs>
          <w:tab w:val="left" w:pos="709"/>
        </w:tabs>
        <w:autoSpaceDN/>
        <w:spacing w:before="240"/>
        <w:ind w:hanging="436"/>
        <w:contextualSpacing/>
        <w:rPr>
          <w:rFonts w:ascii="Arial" w:hAnsi="Arial" w:cs="Arial"/>
          <w:bCs/>
          <w:sz w:val="20"/>
          <w:szCs w:val="20"/>
        </w:rPr>
      </w:pPr>
      <w:r w:rsidRPr="00656539">
        <w:rPr>
          <w:rFonts w:ascii="Arial" w:hAnsi="Arial" w:cs="Arial"/>
          <w:bCs/>
          <w:sz w:val="20"/>
          <w:szCs w:val="20"/>
        </w:rPr>
        <w:t>Contrasto al disagio e supporto alla fragilità</w:t>
      </w:r>
      <w:r>
        <w:rPr>
          <w:rFonts w:ascii="Arial" w:hAnsi="Arial" w:cs="Arial"/>
          <w:bCs/>
          <w:sz w:val="20"/>
          <w:szCs w:val="20"/>
        </w:rPr>
        <w:t>;</w:t>
      </w:r>
    </w:p>
    <w:p w14:paraId="0698C31E" w14:textId="717E9E27" w:rsidR="00656539" w:rsidRPr="009014E4" w:rsidRDefault="00656539" w:rsidP="00030020">
      <w:pPr>
        <w:pStyle w:val="Normale1"/>
        <w:numPr>
          <w:ilvl w:val="0"/>
          <w:numId w:val="9"/>
        </w:numPr>
        <w:tabs>
          <w:tab w:val="left" w:pos="709"/>
        </w:tabs>
        <w:autoSpaceDN/>
        <w:spacing w:before="240"/>
        <w:ind w:hanging="436"/>
        <w:contextualSpacing/>
        <w:rPr>
          <w:rFonts w:ascii="Arial" w:hAnsi="Arial" w:cs="Arial"/>
          <w:bCs/>
          <w:sz w:val="20"/>
          <w:szCs w:val="20"/>
        </w:rPr>
      </w:pPr>
      <w:r w:rsidRPr="00656539">
        <w:rPr>
          <w:rFonts w:ascii="Arial" w:hAnsi="Arial" w:cs="Arial"/>
          <w:bCs/>
          <w:sz w:val="20"/>
          <w:szCs w:val="20"/>
        </w:rPr>
        <w:t>Sostegno alla crescita e valorizzazione del talento</w:t>
      </w:r>
      <w:r>
        <w:rPr>
          <w:rFonts w:ascii="Arial" w:hAnsi="Arial" w:cs="Arial"/>
          <w:bCs/>
          <w:sz w:val="20"/>
          <w:szCs w:val="20"/>
        </w:rPr>
        <w:t>.</w:t>
      </w:r>
    </w:p>
    <w:p w14:paraId="25F086EB" w14:textId="77777777" w:rsidR="00030020" w:rsidRPr="009014E4" w:rsidRDefault="00030020" w:rsidP="00030020">
      <w:pPr>
        <w:numPr>
          <w:ilvl w:val="0"/>
          <w:numId w:val="6"/>
        </w:numPr>
        <w:suppressAutoHyphens w:val="0"/>
        <w:overflowPunct w:val="0"/>
        <w:adjustRightInd w:val="0"/>
        <w:spacing w:before="0" w:line="276" w:lineRule="auto"/>
        <w:textAlignment w:val="auto"/>
        <w:rPr>
          <w:rFonts w:ascii="Arial" w:hAnsi="Arial" w:cs="Arial"/>
          <w:i w:val="0"/>
          <w:iCs/>
          <w:sz w:val="20"/>
          <w:szCs w:val="20"/>
        </w:rPr>
      </w:pPr>
      <w:r w:rsidRPr="009014E4">
        <w:rPr>
          <w:rFonts w:ascii="Arial" w:hAnsi="Arial" w:cs="Arial"/>
          <w:i w:val="0"/>
          <w:iCs/>
          <w:sz w:val="20"/>
          <w:szCs w:val="20"/>
        </w:rPr>
        <w:t xml:space="preserve">le Parti, con il presente (“Accordo”), intendono regolare i rapporti relativi alla realizzazione del Progetto, alla rendicontazione delle attività previste a carico di ciascuna di esse, all’erogazione del Contributo e ogni altro rapporto comunque riferibile al Progetto o al Contributo; </w:t>
      </w:r>
    </w:p>
    <w:p w14:paraId="1774A7D6" w14:textId="77777777" w:rsidR="00030020" w:rsidRPr="009014E4" w:rsidRDefault="00030020" w:rsidP="00030020">
      <w:pPr>
        <w:spacing w:line="276" w:lineRule="auto"/>
        <w:rPr>
          <w:rFonts w:ascii="Arial" w:hAnsi="Arial" w:cs="Arial"/>
          <w:i w:val="0"/>
          <w:iCs/>
          <w:sz w:val="20"/>
          <w:szCs w:val="20"/>
        </w:rPr>
      </w:pPr>
    </w:p>
    <w:p w14:paraId="715774A3" w14:textId="77777777" w:rsidR="00030020" w:rsidRPr="009014E4" w:rsidRDefault="00030020" w:rsidP="00030020">
      <w:pPr>
        <w:spacing w:line="276" w:lineRule="auto"/>
        <w:rPr>
          <w:rFonts w:ascii="Arial" w:hAnsi="Arial" w:cs="Arial"/>
          <w:i w:val="0"/>
          <w:iCs/>
          <w:sz w:val="20"/>
          <w:szCs w:val="20"/>
        </w:rPr>
      </w:pPr>
      <w:r w:rsidRPr="009014E4">
        <w:rPr>
          <w:rFonts w:ascii="Arial" w:hAnsi="Arial" w:cs="Arial"/>
          <w:i w:val="0"/>
          <w:iCs/>
          <w:sz w:val="20"/>
          <w:szCs w:val="20"/>
        </w:rPr>
        <w:t>convengono e stipulano quanto segue;</w:t>
      </w:r>
    </w:p>
    <w:p w14:paraId="43227E63" w14:textId="77777777" w:rsidR="00030020" w:rsidRPr="009014E4" w:rsidRDefault="00030020" w:rsidP="00030020">
      <w:pPr>
        <w:spacing w:line="276" w:lineRule="auto"/>
        <w:rPr>
          <w:rFonts w:ascii="Arial" w:hAnsi="Arial" w:cs="Arial"/>
          <w:i w:val="0"/>
          <w:iCs/>
          <w:sz w:val="20"/>
          <w:szCs w:val="20"/>
        </w:rPr>
      </w:pPr>
    </w:p>
    <w:p w14:paraId="1D576878" w14:textId="77777777" w:rsidR="00030020" w:rsidRPr="009014E4" w:rsidRDefault="00030020" w:rsidP="00030020">
      <w:pPr>
        <w:spacing w:line="276" w:lineRule="auto"/>
        <w:jc w:val="center"/>
        <w:rPr>
          <w:rFonts w:ascii="Arial" w:hAnsi="Arial" w:cs="Arial"/>
          <w:i w:val="0"/>
          <w:iCs/>
          <w:sz w:val="20"/>
          <w:szCs w:val="20"/>
        </w:rPr>
      </w:pPr>
      <w:r w:rsidRPr="009014E4">
        <w:rPr>
          <w:rFonts w:ascii="Arial" w:hAnsi="Arial" w:cs="Arial"/>
          <w:i w:val="0"/>
          <w:iCs/>
          <w:sz w:val="20"/>
          <w:szCs w:val="20"/>
        </w:rPr>
        <w:t>Articolo 1 (Oggetto dell’accordo)</w:t>
      </w:r>
    </w:p>
    <w:p w14:paraId="3D4F8887" w14:textId="77777777" w:rsidR="00030020" w:rsidRPr="009014E4" w:rsidRDefault="00030020" w:rsidP="00030020">
      <w:pPr>
        <w:numPr>
          <w:ilvl w:val="0"/>
          <w:numId w:val="7"/>
        </w:numPr>
        <w:suppressAutoHyphens w:val="0"/>
        <w:autoSpaceDE/>
        <w:spacing w:before="0" w:line="276" w:lineRule="auto"/>
        <w:textAlignment w:val="auto"/>
        <w:rPr>
          <w:rFonts w:ascii="Arial" w:hAnsi="Arial" w:cs="Arial"/>
          <w:i w:val="0"/>
          <w:iCs/>
          <w:sz w:val="20"/>
          <w:szCs w:val="20"/>
        </w:rPr>
      </w:pPr>
      <w:r w:rsidRPr="009014E4">
        <w:rPr>
          <w:rFonts w:ascii="Arial" w:hAnsi="Arial" w:cs="Arial"/>
          <w:i w:val="0"/>
          <w:iCs/>
          <w:sz w:val="20"/>
          <w:szCs w:val="20"/>
        </w:rPr>
        <w:t>Le Premesse e la Documentazione costituiscono parte integrante dell’Accordo;</w:t>
      </w:r>
    </w:p>
    <w:p w14:paraId="2F358114" w14:textId="77777777" w:rsidR="00030020" w:rsidRPr="009014E4" w:rsidRDefault="00030020" w:rsidP="00030020">
      <w:pPr>
        <w:numPr>
          <w:ilvl w:val="0"/>
          <w:numId w:val="7"/>
        </w:numPr>
        <w:suppressAutoHyphens w:val="0"/>
        <w:autoSpaceDE/>
        <w:spacing w:before="0" w:line="276" w:lineRule="auto"/>
        <w:textAlignment w:val="auto"/>
        <w:rPr>
          <w:rFonts w:ascii="Arial" w:hAnsi="Arial" w:cs="Arial"/>
          <w:i w:val="0"/>
          <w:iCs/>
          <w:sz w:val="20"/>
          <w:szCs w:val="20"/>
        </w:rPr>
      </w:pPr>
      <w:r w:rsidRPr="009014E4">
        <w:rPr>
          <w:rFonts w:ascii="Arial" w:hAnsi="Arial" w:cs="Arial"/>
          <w:i w:val="0"/>
          <w:iCs/>
          <w:sz w:val="20"/>
          <w:szCs w:val="20"/>
        </w:rPr>
        <w:t>le Parti dichiarano di conoscere e condividere il Progetto, i suoi contenuti, le sue finalità e le modalità operative per la sua realizzazione;</w:t>
      </w:r>
    </w:p>
    <w:p w14:paraId="32A5B488" w14:textId="77777777" w:rsidR="00030020" w:rsidRPr="009014E4" w:rsidRDefault="00030020" w:rsidP="00030020">
      <w:pPr>
        <w:numPr>
          <w:ilvl w:val="0"/>
          <w:numId w:val="7"/>
        </w:numPr>
        <w:suppressAutoHyphens w:val="0"/>
        <w:autoSpaceDE/>
        <w:spacing w:before="0" w:line="276" w:lineRule="auto"/>
        <w:textAlignment w:val="auto"/>
        <w:rPr>
          <w:rFonts w:ascii="Arial" w:hAnsi="Arial" w:cs="Arial"/>
          <w:i w:val="0"/>
          <w:iCs/>
          <w:sz w:val="20"/>
          <w:szCs w:val="20"/>
        </w:rPr>
      </w:pPr>
      <w:r w:rsidRPr="009014E4">
        <w:rPr>
          <w:rFonts w:ascii="Arial" w:hAnsi="Arial" w:cs="Arial"/>
          <w:i w:val="0"/>
          <w:iCs/>
          <w:sz w:val="20"/>
          <w:szCs w:val="20"/>
        </w:rPr>
        <w:t>le Parti dichiarano di conoscere e di accettare i criteri e le procedure adottati da Regione per la concessione e l’erogazione dei contributi e, in particolare, il testo del bando di cui alle Premesse.</w:t>
      </w:r>
    </w:p>
    <w:p w14:paraId="1A0B9E33" w14:textId="77777777" w:rsidR="00030020" w:rsidRPr="009014E4" w:rsidRDefault="00030020" w:rsidP="00030020">
      <w:pPr>
        <w:spacing w:line="276" w:lineRule="auto"/>
        <w:jc w:val="center"/>
        <w:rPr>
          <w:rFonts w:ascii="Arial" w:hAnsi="Arial" w:cs="Arial"/>
          <w:i w:val="0"/>
          <w:iCs/>
          <w:sz w:val="20"/>
          <w:szCs w:val="20"/>
        </w:rPr>
      </w:pPr>
    </w:p>
    <w:p w14:paraId="4AC0C75E" w14:textId="77777777" w:rsidR="00030020" w:rsidRPr="009014E4" w:rsidRDefault="00030020" w:rsidP="00030020">
      <w:pPr>
        <w:spacing w:line="276" w:lineRule="auto"/>
        <w:jc w:val="center"/>
        <w:rPr>
          <w:rFonts w:ascii="Arial" w:hAnsi="Arial" w:cs="Arial"/>
          <w:i w:val="0"/>
          <w:iCs/>
          <w:sz w:val="20"/>
          <w:szCs w:val="20"/>
        </w:rPr>
      </w:pPr>
      <w:r w:rsidRPr="009014E4">
        <w:rPr>
          <w:rFonts w:ascii="Arial" w:hAnsi="Arial" w:cs="Arial"/>
          <w:i w:val="0"/>
          <w:iCs/>
          <w:sz w:val="20"/>
          <w:szCs w:val="20"/>
        </w:rPr>
        <w:t>Articolo 2 (Obblighi delle Parti)</w:t>
      </w:r>
    </w:p>
    <w:p w14:paraId="60AD4DDE" w14:textId="77777777" w:rsidR="00030020" w:rsidRPr="009014E4" w:rsidRDefault="00030020" w:rsidP="00030020">
      <w:pPr>
        <w:spacing w:line="276" w:lineRule="auto"/>
        <w:rPr>
          <w:rFonts w:ascii="Arial" w:hAnsi="Arial" w:cs="Arial"/>
          <w:i w:val="0"/>
          <w:iCs/>
          <w:sz w:val="20"/>
          <w:szCs w:val="20"/>
        </w:rPr>
      </w:pPr>
      <w:r w:rsidRPr="009014E4">
        <w:rPr>
          <w:rFonts w:ascii="Arial" w:hAnsi="Arial" w:cs="Arial"/>
          <w:i w:val="0"/>
          <w:iCs/>
          <w:sz w:val="20"/>
          <w:szCs w:val="20"/>
        </w:rPr>
        <w:t>Le parti del presente accordo si impegnano:</w:t>
      </w:r>
    </w:p>
    <w:p w14:paraId="73912CFD" w14:textId="77777777" w:rsidR="00030020" w:rsidRPr="009014E4" w:rsidRDefault="00030020" w:rsidP="00030020">
      <w:pPr>
        <w:numPr>
          <w:ilvl w:val="0"/>
          <w:numId w:val="8"/>
        </w:numPr>
        <w:suppressAutoHyphens w:val="0"/>
        <w:autoSpaceDE/>
        <w:spacing w:before="0" w:line="276" w:lineRule="auto"/>
        <w:textAlignment w:val="auto"/>
        <w:rPr>
          <w:rFonts w:ascii="Arial" w:hAnsi="Arial" w:cs="Arial"/>
          <w:i w:val="0"/>
          <w:iCs/>
          <w:sz w:val="20"/>
          <w:szCs w:val="20"/>
        </w:rPr>
      </w:pPr>
      <w:r w:rsidRPr="009014E4">
        <w:rPr>
          <w:rFonts w:ascii="Arial" w:hAnsi="Arial" w:cs="Arial"/>
          <w:i w:val="0"/>
          <w:iCs/>
          <w:sz w:val="20"/>
          <w:szCs w:val="20"/>
        </w:rPr>
        <w:t>alla realizzazione del Progetto, articolato nelle azioni descritte nella Documentazione;</w:t>
      </w:r>
    </w:p>
    <w:p w14:paraId="2377E2F8" w14:textId="77777777" w:rsidR="00030020" w:rsidRPr="009014E4" w:rsidRDefault="00030020" w:rsidP="00030020">
      <w:pPr>
        <w:numPr>
          <w:ilvl w:val="0"/>
          <w:numId w:val="8"/>
        </w:numPr>
        <w:suppressAutoHyphens w:val="0"/>
        <w:autoSpaceDE/>
        <w:spacing w:before="0" w:line="276" w:lineRule="auto"/>
        <w:textAlignment w:val="auto"/>
        <w:rPr>
          <w:rFonts w:ascii="Arial" w:hAnsi="Arial" w:cs="Arial"/>
          <w:i w:val="0"/>
          <w:iCs/>
          <w:sz w:val="20"/>
          <w:szCs w:val="20"/>
        </w:rPr>
      </w:pPr>
      <w:r w:rsidRPr="009014E4">
        <w:rPr>
          <w:rFonts w:ascii="Arial" w:hAnsi="Arial" w:cs="Arial"/>
          <w:i w:val="0"/>
          <w:iCs/>
          <w:sz w:val="20"/>
          <w:szCs w:val="20"/>
        </w:rPr>
        <w:t>a svolgere ogni ulteriore attività funzionale alla realizzazione del Progetto che, sebbene non espressamente prevista nell’Accordo e negli Allegati, risulti dovuta secondo criteri di correttezza e buona fede;</w:t>
      </w:r>
    </w:p>
    <w:p w14:paraId="494AFDB7" w14:textId="77777777" w:rsidR="00030020" w:rsidRPr="009014E4" w:rsidRDefault="00030020" w:rsidP="00030020">
      <w:pPr>
        <w:numPr>
          <w:ilvl w:val="0"/>
          <w:numId w:val="8"/>
        </w:numPr>
        <w:suppressAutoHyphens w:val="0"/>
        <w:autoSpaceDE/>
        <w:spacing w:before="0" w:line="276" w:lineRule="auto"/>
        <w:textAlignment w:val="auto"/>
        <w:rPr>
          <w:rFonts w:ascii="Arial" w:hAnsi="Arial" w:cs="Arial"/>
          <w:i w:val="0"/>
          <w:iCs/>
          <w:sz w:val="20"/>
          <w:szCs w:val="20"/>
        </w:rPr>
      </w:pPr>
      <w:r w:rsidRPr="009014E4">
        <w:rPr>
          <w:rFonts w:ascii="Arial" w:hAnsi="Arial" w:cs="Arial"/>
          <w:i w:val="0"/>
          <w:iCs/>
          <w:sz w:val="20"/>
          <w:szCs w:val="20"/>
        </w:rPr>
        <w:t>ad assicurare la copertura finanziaria della quota parte di spesa non coperta da contributo per le azioni di propria competenza;</w:t>
      </w:r>
    </w:p>
    <w:p w14:paraId="5CF4231B" w14:textId="35BA2557" w:rsidR="00030020" w:rsidRPr="009014E4" w:rsidRDefault="00030020" w:rsidP="00030020">
      <w:pPr>
        <w:numPr>
          <w:ilvl w:val="0"/>
          <w:numId w:val="8"/>
        </w:numPr>
        <w:suppressAutoHyphens w:val="0"/>
        <w:autoSpaceDE/>
        <w:spacing w:before="0" w:line="276" w:lineRule="auto"/>
        <w:textAlignment w:val="auto"/>
        <w:rPr>
          <w:rFonts w:ascii="Arial" w:hAnsi="Arial" w:cs="Arial"/>
          <w:i w:val="0"/>
          <w:iCs/>
          <w:sz w:val="20"/>
          <w:szCs w:val="20"/>
        </w:rPr>
      </w:pPr>
      <w:r w:rsidRPr="009014E4">
        <w:rPr>
          <w:rFonts w:ascii="Arial" w:hAnsi="Arial" w:cs="Arial"/>
          <w:i w:val="0"/>
          <w:iCs/>
          <w:sz w:val="20"/>
          <w:szCs w:val="20"/>
        </w:rPr>
        <w:t>ad inserire in ogni atto amministrativo e di liquidazione delle risorse regionali il codice</w:t>
      </w:r>
      <w:r>
        <w:rPr>
          <w:rFonts w:ascii="Arial" w:hAnsi="Arial" w:cs="Arial"/>
          <w:i w:val="0"/>
          <w:iCs/>
          <w:sz w:val="20"/>
          <w:szCs w:val="20"/>
        </w:rPr>
        <w:t xml:space="preserve"> </w:t>
      </w:r>
      <w:r w:rsidRPr="009A4A02">
        <w:rPr>
          <w:rFonts w:ascii="Arial" w:hAnsi="Arial" w:cs="Arial"/>
          <w:i w:val="0"/>
          <w:iCs/>
          <w:sz w:val="20"/>
          <w:szCs w:val="20"/>
        </w:rPr>
        <w:t>CUP:</w:t>
      </w:r>
      <w:r w:rsidRPr="009A4A02">
        <w:t xml:space="preserve"> </w:t>
      </w:r>
      <w:r w:rsidR="00F9011B" w:rsidRPr="00F9011B">
        <w:rPr>
          <w:rFonts w:ascii="Arial" w:hAnsi="Arial" w:cs="Arial"/>
          <w:i w:val="0"/>
          <w:iCs/>
          <w:sz w:val="20"/>
          <w:szCs w:val="20"/>
        </w:rPr>
        <w:t>E81B25000280003</w:t>
      </w:r>
      <w:r w:rsidR="00F9011B">
        <w:rPr>
          <w:rFonts w:ascii="Arial" w:hAnsi="Arial" w:cs="Arial"/>
          <w:i w:val="0"/>
          <w:iCs/>
          <w:sz w:val="20"/>
          <w:szCs w:val="20"/>
        </w:rPr>
        <w:t>.</w:t>
      </w:r>
    </w:p>
    <w:p w14:paraId="1CF3A38B" w14:textId="77777777" w:rsidR="00030020" w:rsidRPr="009014E4" w:rsidRDefault="00030020" w:rsidP="00030020">
      <w:pPr>
        <w:spacing w:line="276" w:lineRule="auto"/>
        <w:jc w:val="center"/>
        <w:rPr>
          <w:rFonts w:ascii="Arial" w:hAnsi="Arial" w:cs="Arial"/>
          <w:i w:val="0"/>
          <w:iCs/>
          <w:sz w:val="20"/>
          <w:szCs w:val="20"/>
        </w:rPr>
      </w:pPr>
    </w:p>
    <w:p w14:paraId="49D5D214" w14:textId="77777777" w:rsidR="00030020" w:rsidRPr="009014E4" w:rsidRDefault="00030020" w:rsidP="00030020">
      <w:pPr>
        <w:spacing w:line="276" w:lineRule="auto"/>
        <w:jc w:val="center"/>
        <w:rPr>
          <w:rFonts w:ascii="Arial" w:hAnsi="Arial" w:cs="Arial"/>
          <w:i w:val="0"/>
          <w:iCs/>
          <w:sz w:val="20"/>
          <w:szCs w:val="20"/>
        </w:rPr>
      </w:pPr>
      <w:r w:rsidRPr="009014E4">
        <w:rPr>
          <w:rFonts w:ascii="Arial" w:hAnsi="Arial" w:cs="Arial"/>
          <w:i w:val="0"/>
          <w:iCs/>
          <w:sz w:val="20"/>
          <w:szCs w:val="20"/>
        </w:rPr>
        <w:t>Articolo 3 (Capofila e suoi obblighi)</w:t>
      </w:r>
    </w:p>
    <w:p w14:paraId="2AE92727" w14:textId="77777777" w:rsidR="00030020" w:rsidRPr="009014E4" w:rsidRDefault="00030020" w:rsidP="00030020">
      <w:pPr>
        <w:spacing w:line="276" w:lineRule="auto"/>
        <w:rPr>
          <w:rFonts w:ascii="Arial" w:hAnsi="Arial" w:cs="Arial"/>
          <w:i w:val="0"/>
          <w:iCs/>
          <w:sz w:val="20"/>
          <w:szCs w:val="20"/>
        </w:rPr>
      </w:pPr>
      <w:r w:rsidRPr="009014E4">
        <w:rPr>
          <w:rFonts w:ascii="Arial" w:hAnsi="Arial" w:cs="Arial"/>
          <w:i w:val="0"/>
          <w:iCs/>
          <w:sz w:val="20"/>
          <w:szCs w:val="20"/>
        </w:rPr>
        <w:t>Partner 1, Partner 2, Partner … conferiscono in qualità di capofila ……. che accetta mandato irrevocabile di rappresentanza in tutti i rapporti riferibili al Progetto, alla sua realizzazione, al contributo e alla sua erogazione, nonché per il trattamento dei dati personali relativi al Progetto. Il Capofila si impegna ed è responsabile di:</w:t>
      </w:r>
    </w:p>
    <w:p w14:paraId="4D8FCD7F" w14:textId="77777777" w:rsidR="00030020" w:rsidRPr="009014E4" w:rsidRDefault="00030020" w:rsidP="00030020">
      <w:pPr>
        <w:pStyle w:val="Normale1"/>
        <w:numPr>
          <w:ilvl w:val="0"/>
          <w:numId w:val="2"/>
        </w:numPr>
        <w:autoSpaceDN/>
        <w:spacing w:after="0"/>
        <w:rPr>
          <w:rFonts w:ascii="Arial" w:hAnsi="Arial" w:cs="Arial"/>
          <w:bCs/>
          <w:sz w:val="20"/>
          <w:szCs w:val="20"/>
        </w:rPr>
      </w:pPr>
      <w:r w:rsidRPr="009014E4">
        <w:rPr>
          <w:rFonts w:ascii="Arial" w:hAnsi="Arial" w:cs="Arial"/>
          <w:bCs/>
          <w:sz w:val="20"/>
          <w:szCs w:val="20"/>
        </w:rPr>
        <w:t xml:space="preserve">coordinare e rappresentare il partenariato nei confronti della Regione; </w:t>
      </w:r>
    </w:p>
    <w:p w14:paraId="20CB622C" w14:textId="77777777" w:rsidR="00030020" w:rsidRPr="009014E4" w:rsidRDefault="00030020" w:rsidP="00030020">
      <w:pPr>
        <w:pStyle w:val="Normale1"/>
        <w:numPr>
          <w:ilvl w:val="0"/>
          <w:numId w:val="2"/>
        </w:numPr>
        <w:autoSpaceDN/>
        <w:spacing w:after="0"/>
        <w:rPr>
          <w:rStyle w:val="Carpredefinitoparagrafo1"/>
          <w:rFonts w:ascii="Arial" w:hAnsi="Arial" w:cs="Arial"/>
          <w:bCs/>
          <w:sz w:val="20"/>
          <w:szCs w:val="20"/>
        </w:rPr>
      </w:pPr>
      <w:r w:rsidRPr="009014E4">
        <w:rPr>
          <w:rFonts w:ascii="Arial" w:hAnsi="Arial" w:cs="Arial"/>
          <w:bCs/>
          <w:sz w:val="20"/>
          <w:szCs w:val="20"/>
        </w:rPr>
        <w:t>garantire l’osservanza della normativa nazionale e comunitaria in materia di appalti di servizi e forniture negli affidamenti esterni effettuati in relazione alle attività progettuali. Nel caso in cui le richiamate disposizioni normative non dovessero essere applicabili a tutti i partner di progetto, il Capofila si impegna in ogni caso a garantire il rispetto dei principi di concorrenza, parità di trattamento e imparzialità nell’assegnazione degli incarichi;</w:t>
      </w:r>
    </w:p>
    <w:p w14:paraId="3581EE14" w14:textId="77777777" w:rsidR="00030020" w:rsidRPr="009014E4" w:rsidRDefault="00030020" w:rsidP="00030020">
      <w:pPr>
        <w:pStyle w:val="Normale1"/>
        <w:numPr>
          <w:ilvl w:val="0"/>
          <w:numId w:val="2"/>
        </w:numPr>
        <w:autoSpaceDN/>
        <w:spacing w:after="0"/>
        <w:rPr>
          <w:rFonts w:ascii="Arial" w:hAnsi="Arial" w:cs="Arial"/>
          <w:bCs/>
          <w:sz w:val="20"/>
          <w:szCs w:val="20"/>
        </w:rPr>
      </w:pPr>
      <w:r w:rsidRPr="009014E4">
        <w:rPr>
          <w:rFonts w:ascii="Arial" w:hAnsi="Arial" w:cs="Arial"/>
          <w:bCs/>
          <w:sz w:val="20"/>
          <w:szCs w:val="20"/>
        </w:rPr>
        <w:t xml:space="preserve">recepire, in una logica di corresponsabilità, le azioni e gli interventi dei diversi partner pubblici e privati in una programmazione integrata e condivisa con il partenariato; </w:t>
      </w:r>
    </w:p>
    <w:p w14:paraId="549742AA" w14:textId="77777777" w:rsidR="00030020" w:rsidRPr="009014E4" w:rsidRDefault="00030020" w:rsidP="00030020">
      <w:pPr>
        <w:pStyle w:val="Normale1"/>
        <w:numPr>
          <w:ilvl w:val="0"/>
          <w:numId w:val="2"/>
        </w:numPr>
        <w:autoSpaceDN/>
        <w:spacing w:after="0"/>
        <w:rPr>
          <w:rFonts w:ascii="Arial" w:hAnsi="Arial" w:cs="Arial"/>
          <w:bCs/>
          <w:sz w:val="20"/>
          <w:szCs w:val="20"/>
        </w:rPr>
      </w:pPr>
      <w:r w:rsidRPr="009014E4">
        <w:rPr>
          <w:rFonts w:ascii="Arial" w:hAnsi="Arial" w:cs="Arial"/>
          <w:bCs/>
          <w:sz w:val="20"/>
          <w:szCs w:val="20"/>
        </w:rPr>
        <w:t xml:space="preserve">compiere tutti gli atti necessari e conseguenti la partecipazione alla procedura di selezione, fino alla completa realizzazione di quanto previsto dal progetto; </w:t>
      </w:r>
    </w:p>
    <w:p w14:paraId="49E565F3" w14:textId="77777777" w:rsidR="00030020" w:rsidRPr="009014E4" w:rsidRDefault="00030020" w:rsidP="00030020">
      <w:pPr>
        <w:pStyle w:val="Normale1"/>
        <w:numPr>
          <w:ilvl w:val="0"/>
          <w:numId w:val="2"/>
        </w:numPr>
        <w:autoSpaceDN/>
        <w:spacing w:after="0"/>
        <w:rPr>
          <w:rFonts w:ascii="Arial" w:hAnsi="Arial" w:cs="Arial"/>
          <w:bCs/>
          <w:sz w:val="20"/>
          <w:szCs w:val="20"/>
        </w:rPr>
      </w:pPr>
      <w:r w:rsidRPr="009014E4">
        <w:rPr>
          <w:rFonts w:ascii="Arial" w:hAnsi="Arial" w:cs="Arial"/>
          <w:bCs/>
          <w:sz w:val="20"/>
          <w:szCs w:val="20"/>
        </w:rPr>
        <w:t>raccogliere la documentazione attestante la spesa sostenuta e il raggiungimento dei risultati raggiunti dal partenariato;</w:t>
      </w:r>
    </w:p>
    <w:p w14:paraId="0084EE3A" w14:textId="77777777" w:rsidR="00030020" w:rsidRPr="009014E4" w:rsidRDefault="00030020" w:rsidP="00030020">
      <w:pPr>
        <w:pStyle w:val="Normale1"/>
        <w:numPr>
          <w:ilvl w:val="0"/>
          <w:numId w:val="2"/>
        </w:numPr>
        <w:autoSpaceDN/>
        <w:spacing w:after="0"/>
        <w:rPr>
          <w:rFonts w:ascii="Arial" w:hAnsi="Arial" w:cs="Arial"/>
          <w:bCs/>
          <w:sz w:val="20"/>
          <w:szCs w:val="20"/>
        </w:rPr>
      </w:pPr>
      <w:r w:rsidRPr="009014E4">
        <w:rPr>
          <w:rFonts w:ascii="Arial" w:hAnsi="Arial" w:cs="Arial"/>
          <w:bCs/>
          <w:sz w:val="20"/>
          <w:szCs w:val="20"/>
        </w:rPr>
        <w:t xml:space="preserve">coordinare il processo di attuazione del progetto, anche con riferimento al monitoraggio e alla valutazione degli stati di avanzamento; </w:t>
      </w:r>
    </w:p>
    <w:p w14:paraId="06B3DD79" w14:textId="77777777" w:rsidR="00030020" w:rsidRPr="009014E4" w:rsidRDefault="00030020" w:rsidP="00030020">
      <w:pPr>
        <w:pStyle w:val="Normale1"/>
        <w:numPr>
          <w:ilvl w:val="0"/>
          <w:numId w:val="2"/>
        </w:numPr>
        <w:autoSpaceDN/>
        <w:spacing w:after="0"/>
        <w:rPr>
          <w:rFonts w:ascii="Arial" w:hAnsi="Arial" w:cs="Arial"/>
          <w:bCs/>
          <w:sz w:val="20"/>
          <w:szCs w:val="20"/>
        </w:rPr>
      </w:pPr>
      <w:r w:rsidRPr="009014E4">
        <w:rPr>
          <w:rFonts w:ascii="Arial" w:hAnsi="Arial" w:cs="Arial"/>
          <w:bCs/>
          <w:sz w:val="20"/>
          <w:szCs w:val="20"/>
        </w:rPr>
        <w:t>monitorare l’attività dei partner e, nel caso di mancato rispetto degli impegni assunti per la realizzazione del progetto, individuare le modifiche necessarie per la piena realizzazione delle attività previste in accordo con la rete di partner;</w:t>
      </w:r>
    </w:p>
    <w:p w14:paraId="3D44197D" w14:textId="77777777" w:rsidR="00030020" w:rsidRPr="009014E4" w:rsidRDefault="00030020" w:rsidP="00030020">
      <w:pPr>
        <w:pStyle w:val="Normale1"/>
        <w:numPr>
          <w:ilvl w:val="0"/>
          <w:numId w:val="2"/>
        </w:numPr>
        <w:autoSpaceDN/>
        <w:spacing w:after="0"/>
        <w:rPr>
          <w:rFonts w:ascii="Arial" w:hAnsi="Arial" w:cs="Arial"/>
          <w:bCs/>
          <w:sz w:val="20"/>
          <w:szCs w:val="20"/>
        </w:rPr>
      </w:pPr>
      <w:r w:rsidRPr="009014E4">
        <w:rPr>
          <w:rFonts w:ascii="Arial" w:hAnsi="Arial" w:cs="Arial"/>
          <w:bCs/>
          <w:sz w:val="20"/>
          <w:szCs w:val="20"/>
        </w:rPr>
        <w:t xml:space="preserve">gestire i rapporti economici con i partner rispetto al cofinanziamento assegnato, provvedendo a incassare le somme liquidate da Regione Lombardia e ad erogare entro 30 gg le quote in favore dei partner; </w:t>
      </w:r>
    </w:p>
    <w:p w14:paraId="7892AE08" w14:textId="3E3BDCF2" w:rsidR="00030020" w:rsidRPr="009014E4" w:rsidRDefault="00030020" w:rsidP="00030020">
      <w:pPr>
        <w:pStyle w:val="Normale1"/>
        <w:numPr>
          <w:ilvl w:val="0"/>
          <w:numId w:val="2"/>
        </w:numPr>
        <w:autoSpaceDN/>
        <w:spacing w:after="0"/>
        <w:rPr>
          <w:rFonts w:ascii="Arial" w:hAnsi="Arial" w:cs="Arial"/>
          <w:bCs/>
          <w:sz w:val="20"/>
          <w:szCs w:val="20"/>
        </w:rPr>
      </w:pPr>
      <w:r w:rsidRPr="009014E4">
        <w:rPr>
          <w:rFonts w:ascii="Arial" w:hAnsi="Arial" w:cs="Arial"/>
          <w:bCs/>
          <w:sz w:val="20"/>
          <w:szCs w:val="20"/>
        </w:rPr>
        <w:t xml:space="preserve">rendicontare anche per conto dei partner, la realizzazione del progetto a Regione Lombardia, </w:t>
      </w:r>
      <w:r w:rsidR="00B006A4">
        <w:rPr>
          <w:rFonts w:ascii="Arial" w:hAnsi="Arial" w:cs="Arial"/>
          <w:bCs/>
          <w:sz w:val="20"/>
          <w:szCs w:val="20"/>
        </w:rPr>
        <w:t>nel rispetto dell</w:t>
      </w:r>
      <w:r w:rsidRPr="009014E4">
        <w:rPr>
          <w:rFonts w:ascii="Arial" w:hAnsi="Arial" w:cs="Arial"/>
          <w:bCs/>
          <w:sz w:val="20"/>
          <w:szCs w:val="20"/>
        </w:rPr>
        <w:t>e indicazioni</w:t>
      </w:r>
      <w:r w:rsidR="008433C7">
        <w:rPr>
          <w:rFonts w:ascii="Arial" w:hAnsi="Arial" w:cs="Arial"/>
          <w:bCs/>
          <w:sz w:val="20"/>
          <w:szCs w:val="20"/>
        </w:rPr>
        <w:t xml:space="preserve"> </w:t>
      </w:r>
      <w:r w:rsidR="00954D53">
        <w:rPr>
          <w:rFonts w:ascii="Arial" w:hAnsi="Arial" w:cs="Arial"/>
          <w:bCs/>
          <w:sz w:val="20"/>
          <w:szCs w:val="20"/>
        </w:rPr>
        <w:t>previste dal bando e</w:t>
      </w:r>
      <w:r w:rsidRPr="009014E4">
        <w:rPr>
          <w:rFonts w:ascii="Arial" w:hAnsi="Arial" w:cs="Arial"/>
          <w:bCs/>
          <w:sz w:val="20"/>
          <w:szCs w:val="20"/>
        </w:rPr>
        <w:t xml:space="preserve"> </w:t>
      </w:r>
      <w:r w:rsidR="00B006A4">
        <w:rPr>
          <w:rFonts w:ascii="Arial" w:hAnsi="Arial" w:cs="Arial"/>
          <w:bCs/>
          <w:sz w:val="20"/>
          <w:szCs w:val="20"/>
        </w:rPr>
        <w:t>dall</w:t>
      </w:r>
      <w:r w:rsidRPr="009014E4">
        <w:rPr>
          <w:rFonts w:ascii="Arial" w:hAnsi="Arial" w:cs="Arial"/>
          <w:bCs/>
          <w:sz w:val="20"/>
          <w:szCs w:val="20"/>
        </w:rPr>
        <w:t>e Linee guida di rendicontazione;</w:t>
      </w:r>
    </w:p>
    <w:p w14:paraId="2E2B545B" w14:textId="77777777" w:rsidR="00030020" w:rsidRPr="009014E4" w:rsidRDefault="00030020" w:rsidP="00030020">
      <w:pPr>
        <w:pStyle w:val="Normale1"/>
        <w:numPr>
          <w:ilvl w:val="0"/>
          <w:numId w:val="2"/>
        </w:numPr>
        <w:autoSpaceDN/>
        <w:spacing w:after="0"/>
        <w:rPr>
          <w:rFonts w:ascii="Arial" w:hAnsi="Arial" w:cs="Arial"/>
          <w:bCs/>
          <w:sz w:val="20"/>
          <w:szCs w:val="20"/>
        </w:rPr>
      </w:pPr>
      <w:r w:rsidRPr="009014E4">
        <w:rPr>
          <w:rFonts w:ascii="Arial" w:hAnsi="Arial" w:cs="Arial"/>
          <w:bCs/>
          <w:sz w:val="20"/>
          <w:szCs w:val="20"/>
        </w:rPr>
        <w:t>rispettare, in qualità di Titolare autonomo del trattamento dei dati personali, la normativa nazionale ed europea in materia di trattamento dei dati personali delle persone fisiche i cui dati personali saranno oggetto di operazioni per la realizzazione della attività progettuali o per beneficiare delle stesse (personale dipendente e professionisti incaricati, giovani beneficiari, ecc.). Inoltre, il Capofila è tenuto a fornire apposita informativa sul trattamento dei dati personali ad ogni soggetto interessato dal trattamento ai sensi degli artt. 13 e 14 del Regolamento (UE) 2016/679;</w:t>
      </w:r>
    </w:p>
    <w:p w14:paraId="4F4FECD1" w14:textId="77777777" w:rsidR="00030020" w:rsidRDefault="00030020" w:rsidP="00030020">
      <w:pPr>
        <w:pStyle w:val="Normale1"/>
        <w:numPr>
          <w:ilvl w:val="0"/>
          <w:numId w:val="2"/>
        </w:numPr>
        <w:autoSpaceDN/>
        <w:spacing w:after="0"/>
        <w:rPr>
          <w:rFonts w:ascii="Arial" w:hAnsi="Arial" w:cs="Arial"/>
          <w:bCs/>
          <w:sz w:val="20"/>
          <w:szCs w:val="20"/>
        </w:rPr>
      </w:pPr>
      <w:r w:rsidRPr="009014E4">
        <w:rPr>
          <w:rFonts w:ascii="Arial" w:hAnsi="Arial" w:cs="Arial"/>
          <w:bCs/>
          <w:sz w:val="20"/>
          <w:szCs w:val="20"/>
        </w:rPr>
        <w:t xml:space="preserve">raccogliere e inviare, secondo le modalità che saranno successivamente comunicate, i dati relativi ai giovani coinvolti, agli impatti del progetto e alle iniziative svolte all’Osservatorio delle Politiche giovanili di Regione Lombardia conformemente a quanto previsto dall’art. 4, c. 3 della l.r. del 31 marzo 2022, n. 4 che stabilisce </w:t>
      </w:r>
      <w:r w:rsidRPr="009014E4">
        <w:rPr>
          <w:rFonts w:ascii="Arial" w:hAnsi="Arial" w:cs="Arial"/>
          <w:bCs/>
          <w:i/>
          <w:iCs/>
          <w:sz w:val="20"/>
          <w:szCs w:val="20"/>
        </w:rPr>
        <w:t xml:space="preserve">“I dati e le informazioni sulle attività svolte, raccolti nell'ambito dell'attuazione delle misure di cui alla presente legge dai soggetti pubblici e privati che beneficiano di finanziamenti regionali, costituiscono debito informativo nei confronti della Regione e sono trasmessi dai soggetti attuatori a quest'ultima nei modi e nei termini definiti dalla Giunta regionale. L'inadempimento di tale </w:t>
      </w:r>
      <w:r w:rsidRPr="009014E4">
        <w:rPr>
          <w:rFonts w:ascii="Arial" w:hAnsi="Arial" w:cs="Arial"/>
          <w:bCs/>
          <w:i/>
          <w:iCs/>
          <w:sz w:val="20"/>
          <w:szCs w:val="20"/>
        </w:rPr>
        <w:lastRenderedPageBreak/>
        <w:t>obbligo comporta la decadenza dai contributi regionali di cui alla presente legge, secondo modalità definite con provvedimento della Giunta regionale</w:t>
      </w:r>
      <w:r w:rsidRPr="009014E4">
        <w:rPr>
          <w:rFonts w:ascii="Arial" w:hAnsi="Arial" w:cs="Arial"/>
          <w:bCs/>
          <w:sz w:val="20"/>
          <w:szCs w:val="20"/>
        </w:rPr>
        <w:t>”</w:t>
      </w:r>
      <w:r>
        <w:rPr>
          <w:rFonts w:ascii="Arial" w:hAnsi="Arial" w:cs="Arial"/>
          <w:bCs/>
          <w:sz w:val="20"/>
          <w:szCs w:val="20"/>
        </w:rPr>
        <w:t>;</w:t>
      </w:r>
    </w:p>
    <w:p w14:paraId="483CEBE3" w14:textId="76B8B327" w:rsidR="00030020" w:rsidRDefault="00030020" w:rsidP="00030020">
      <w:pPr>
        <w:pStyle w:val="Normale1"/>
        <w:numPr>
          <w:ilvl w:val="0"/>
          <w:numId w:val="2"/>
        </w:numPr>
        <w:autoSpaceDN/>
        <w:spacing w:after="0"/>
        <w:rPr>
          <w:rFonts w:ascii="Arial" w:hAnsi="Arial" w:cs="Arial"/>
          <w:bCs/>
          <w:sz w:val="20"/>
          <w:szCs w:val="20"/>
        </w:rPr>
      </w:pPr>
      <w:r w:rsidRPr="000418F4">
        <w:rPr>
          <w:rFonts w:ascii="Arial" w:hAnsi="Arial" w:cs="Arial"/>
          <w:bCs/>
          <w:sz w:val="20"/>
          <w:szCs w:val="20"/>
        </w:rPr>
        <w:t>fornire informazioni relative ad attività di ricerca di Regione Lombardia o dei suoi enti delegati</w:t>
      </w:r>
      <w:r w:rsidR="00FF21DC">
        <w:rPr>
          <w:rFonts w:ascii="Arial" w:hAnsi="Arial" w:cs="Arial"/>
          <w:bCs/>
          <w:sz w:val="20"/>
          <w:szCs w:val="20"/>
        </w:rPr>
        <w:t>;</w:t>
      </w:r>
    </w:p>
    <w:p w14:paraId="5EAD5FFB" w14:textId="36A6415B" w:rsidR="00FF21DC" w:rsidRPr="009014E4" w:rsidRDefault="00FF21DC" w:rsidP="00030020">
      <w:pPr>
        <w:pStyle w:val="Normale1"/>
        <w:numPr>
          <w:ilvl w:val="0"/>
          <w:numId w:val="2"/>
        </w:numPr>
        <w:autoSpaceDN/>
        <w:spacing w:after="0"/>
        <w:rPr>
          <w:rFonts w:ascii="Arial" w:hAnsi="Arial" w:cs="Arial"/>
          <w:bCs/>
          <w:sz w:val="20"/>
          <w:szCs w:val="20"/>
        </w:rPr>
      </w:pPr>
      <w:r w:rsidRPr="00FF21DC">
        <w:rPr>
          <w:rFonts w:ascii="Arial" w:hAnsi="Arial" w:cs="Arial"/>
          <w:bCs/>
          <w:sz w:val="20"/>
          <w:szCs w:val="20"/>
        </w:rPr>
        <w:t>coordinare l’organizzazione degli eventi pubblici relativi al progetto, prevedendo sempre la presenza del rappresentante istituzionale di Regione Lombardia</w:t>
      </w:r>
      <w:r>
        <w:rPr>
          <w:rFonts w:ascii="Arial" w:hAnsi="Arial" w:cs="Arial"/>
          <w:bCs/>
          <w:sz w:val="20"/>
          <w:szCs w:val="20"/>
        </w:rPr>
        <w:t>.</w:t>
      </w:r>
    </w:p>
    <w:p w14:paraId="643234C3" w14:textId="77777777" w:rsidR="00030020" w:rsidRPr="009014E4" w:rsidRDefault="00030020" w:rsidP="00030020">
      <w:pPr>
        <w:overflowPunct w:val="0"/>
        <w:adjustRightInd w:val="0"/>
        <w:spacing w:line="276" w:lineRule="auto"/>
        <w:jc w:val="center"/>
        <w:rPr>
          <w:rFonts w:ascii="Arial" w:hAnsi="Arial" w:cs="Arial"/>
          <w:i w:val="0"/>
          <w:iCs/>
          <w:sz w:val="20"/>
          <w:szCs w:val="20"/>
        </w:rPr>
      </w:pPr>
    </w:p>
    <w:p w14:paraId="751EF9BF" w14:textId="77777777" w:rsidR="00030020" w:rsidRPr="009014E4" w:rsidRDefault="00030020" w:rsidP="00030020">
      <w:pPr>
        <w:overflowPunct w:val="0"/>
        <w:adjustRightInd w:val="0"/>
        <w:spacing w:line="276" w:lineRule="auto"/>
        <w:jc w:val="center"/>
        <w:rPr>
          <w:rFonts w:ascii="Arial" w:hAnsi="Arial" w:cs="Arial"/>
          <w:i w:val="0"/>
          <w:iCs/>
          <w:sz w:val="20"/>
          <w:szCs w:val="20"/>
        </w:rPr>
      </w:pPr>
      <w:r w:rsidRPr="009014E4">
        <w:rPr>
          <w:rFonts w:ascii="Arial" w:hAnsi="Arial" w:cs="Arial"/>
          <w:i w:val="0"/>
          <w:iCs/>
          <w:sz w:val="20"/>
          <w:szCs w:val="20"/>
        </w:rPr>
        <w:t>Articolo 4 (Obblighi dei Partner)</w:t>
      </w:r>
    </w:p>
    <w:p w14:paraId="40601D95" w14:textId="77777777" w:rsidR="00030020" w:rsidRPr="009014E4" w:rsidRDefault="00030020" w:rsidP="00030020">
      <w:pPr>
        <w:overflowPunct w:val="0"/>
        <w:adjustRightInd w:val="0"/>
        <w:spacing w:line="276" w:lineRule="auto"/>
        <w:rPr>
          <w:rFonts w:ascii="Arial" w:hAnsi="Arial" w:cs="Arial"/>
          <w:i w:val="0"/>
          <w:iCs/>
          <w:sz w:val="20"/>
          <w:szCs w:val="20"/>
        </w:rPr>
      </w:pPr>
      <w:r w:rsidRPr="009014E4">
        <w:rPr>
          <w:rFonts w:ascii="Arial" w:hAnsi="Arial" w:cs="Arial"/>
          <w:i w:val="0"/>
          <w:iCs/>
          <w:sz w:val="20"/>
          <w:szCs w:val="20"/>
        </w:rPr>
        <w:t>I soggetti partner si impegnano e sono responsabili di:</w:t>
      </w:r>
    </w:p>
    <w:p w14:paraId="1CBB756F" w14:textId="77777777" w:rsidR="001E0493" w:rsidRPr="001E0493" w:rsidRDefault="001E0493" w:rsidP="001E0493">
      <w:pPr>
        <w:numPr>
          <w:ilvl w:val="0"/>
          <w:numId w:val="11"/>
        </w:numPr>
        <w:suppressAutoHyphens w:val="0"/>
        <w:autoSpaceDE/>
        <w:autoSpaceDN/>
        <w:spacing w:before="100" w:beforeAutospacing="1" w:after="100" w:afterAutospacing="1" w:line="276" w:lineRule="auto"/>
        <w:jc w:val="left"/>
        <w:textAlignment w:val="auto"/>
        <w:rPr>
          <w:rFonts w:ascii="Arial" w:hAnsi="Arial" w:cs="Arial"/>
          <w:i w:val="0"/>
          <w:iCs/>
          <w:sz w:val="20"/>
          <w:szCs w:val="20"/>
        </w:rPr>
      </w:pPr>
      <w:r w:rsidRPr="001E0493">
        <w:rPr>
          <w:rFonts w:ascii="Arial" w:hAnsi="Arial" w:cs="Arial"/>
          <w:i w:val="0"/>
          <w:iCs/>
          <w:sz w:val="20"/>
          <w:szCs w:val="20"/>
        </w:rPr>
        <w:t>realizzare le attività progettuali secondo quanto previsto nell’accordo di partenariato, mettendo a fattor comune, in modo coerente e integrato, le proprie competenze e valorizzando le proprie esperienze e relazioni attive sul territorio;</w:t>
      </w:r>
    </w:p>
    <w:p w14:paraId="5E94E183" w14:textId="77777777" w:rsidR="001E0493" w:rsidRPr="001E0493" w:rsidRDefault="001E0493" w:rsidP="001E0493">
      <w:pPr>
        <w:numPr>
          <w:ilvl w:val="0"/>
          <w:numId w:val="11"/>
        </w:numPr>
        <w:suppressAutoHyphens w:val="0"/>
        <w:autoSpaceDE/>
        <w:autoSpaceDN/>
        <w:spacing w:before="100" w:beforeAutospacing="1" w:after="100" w:afterAutospacing="1" w:line="276" w:lineRule="auto"/>
        <w:jc w:val="left"/>
        <w:textAlignment w:val="auto"/>
        <w:rPr>
          <w:rFonts w:ascii="Arial" w:hAnsi="Arial" w:cs="Arial"/>
          <w:i w:val="0"/>
          <w:iCs/>
          <w:sz w:val="20"/>
          <w:szCs w:val="20"/>
        </w:rPr>
      </w:pPr>
      <w:r w:rsidRPr="001E0493">
        <w:rPr>
          <w:rFonts w:ascii="Arial" w:hAnsi="Arial" w:cs="Arial"/>
          <w:i w:val="0"/>
          <w:iCs/>
          <w:sz w:val="20"/>
          <w:szCs w:val="20"/>
        </w:rPr>
        <w:t>concorrere al finanziamento delle attività progettuali apportando risorse in denaro (cofinanziamento in risorse economiche) e/o altre risorse (cofinanziamento in valorizzazione) che non generino transazione finanziaria;</w:t>
      </w:r>
    </w:p>
    <w:p w14:paraId="109C55A7" w14:textId="77777777" w:rsidR="001E0493" w:rsidRPr="001E0493" w:rsidRDefault="001E0493" w:rsidP="001E0493">
      <w:pPr>
        <w:numPr>
          <w:ilvl w:val="0"/>
          <w:numId w:val="11"/>
        </w:numPr>
        <w:suppressAutoHyphens w:val="0"/>
        <w:autoSpaceDE/>
        <w:autoSpaceDN/>
        <w:spacing w:before="100" w:beforeAutospacing="1" w:after="100" w:afterAutospacing="1" w:line="276" w:lineRule="auto"/>
        <w:jc w:val="left"/>
        <w:textAlignment w:val="auto"/>
        <w:rPr>
          <w:rFonts w:ascii="Arial" w:hAnsi="Arial" w:cs="Arial"/>
          <w:i w:val="0"/>
          <w:iCs/>
          <w:sz w:val="20"/>
          <w:szCs w:val="20"/>
        </w:rPr>
      </w:pPr>
      <w:r w:rsidRPr="001E0493">
        <w:rPr>
          <w:rFonts w:ascii="Arial" w:hAnsi="Arial" w:cs="Arial"/>
          <w:i w:val="0"/>
          <w:iCs/>
          <w:sz w:val="20"/>
          <w:szCs w:val="20"/>
        </w:rPr>
        <w:t>sostenere direttamente le spese per le quali intendono richiedere il cofinanziamento regionale;</w:t>
      </w:r>
    </w:p>
    <w:p w14:paraId="588EB332" w14:textId="77777777" w:rsidR="001E0493" w:rsidRPr="001E0493" w:rsidRDefault="001E0493" w:rsidP="001E0493">
      <w:pPr>
        <w:numPr>
          <w:ilvl w:val="0"/>
          <w:numId w:val="11"/>
        </w:numPr>
        <w:suppressAutoHyphens w:val="0"/>
        <w:autoSpaceDE/>
        <w:autoSpaceDN/>
        <w:spacing w:before="100" w:beforeAutospacing="1" w:after="100" w:afterAutospacing="1" w:line="276" w:lineRule="auto"/>
        <w:jc w:val="left"/>
        <w:textAlignment w:val="auto"/>
        <w:rPr>
          <w:rFonts w:ascii="Arial" w:hAnsi="Arial" w:cs="Arial"/>
          <w:i w:val="0"/>
          <w:iCs/>
          <w:sz w:val="20"/>
          <w:szCs w:val="20"/>
        </w:rPr>
      </w:pPr>
      <w:r w:rsidRPr="001E0493">
        <w:rPr>
          <w:rFonts w:ascii="Arial" w:hAnsi="Arial" w:cs="Arial"/>
          <w:i w:val="0"/>
          <w:iCs/>
          <w:sz w:val="20"/>
          <w:szCs w:val="20"/>
        </w:rPr>
        <w:t>supportare il monitoraggio e la valutazione dell’avanzamento del progetto e delle iniziative realizzate;</w:t>
      </w:r>
    </w:p>
    <w:p w14:paraId="757D6299" w14:textId="77777777" w:rsidR="001E0493" w:rsidRPr="001E0493" w:rsidRDefault="001E0493" w:rsidP="001E0493">
      <w:pPr>
        <w:numPr>
          <w:ilvl w:val="0"/>
          <w:numId w:val="11"/>
        </w:numPr>
        <w:suppressAutoHyphens w:val="0"/>
        <w:autoSpaceDE/>
        <w:autoSpaceDN/>
        <w:spacing w:before="100" w:beforeAutospacing="1" w:after="100" w:afterAutospacing="1" w:line="276" w:lineRule="auto"/>
        <w:jc w:val="left"/>
        <w:textAlignment w:val="auto"/>
        <w:rPr>
          <w:rFonts w:ascii="Arial" w:hAnsi="Arial" w:cs="Arial"/>
          <w:i w:val="0"/>
          <w:iCs/>
          <w:sz w:val="20"/>
          <w:szCs w:val="20"/>
        </w:rPr>
      </w:pPr>
      <w:r w:rsidRPr="001E0493">
        <w:rPr>
          <w:rFonts w:ascii="Arial" w:hAnsi="Arial" w:cs="Arial"/>
          <w:i w:val="0"/>
          <w:iCs/>
          <w:sz w:val="20"/>
          <w:szCs w:val="20"/>
        </w:rPr>
        <w:t>raccogliere e inviare al capofila i dati relativi ai giovani coinvolti, agli impatti del progetto e alle iniziative svolte;</w:t>
      </w:r>
    </w:p>
    <w:p w14:paraId="663C74D3" w14:textId="77777777" w:rsidR="001E0493" w:rsidRPr="001E0493" w:rsidRDefault="001E0493" w:rsidP="001E0493">
      <w:pPr>
        <w:numPr>
          <w:ilvl w:val="0"/>
          <w:numId w:val="11"/>
        </w:numPr>
        <w:suppressAutoHyphens w:val="0"/>
        <w:autoSpaceDE/>
        <w:autoSpaceDN/>
        <w:spacing w:before="100" w:beforeAutospacing="1" w:after="100" w:afterAutospacing="1" w:line="276" w:lineRule="auto"/>
        <w:jc w:val="left"/>
        <w:textAlignment w:val="auto"/>
        <w:rPr>
          <w:rFonts w:ascii="Arial" w:hAnsi="Arial" w:cs="Arial"/>
          <w:i w:val="0"/>
          <w:iCs/>
          <w:sz w:val="20"/>
          <w:szCs w:val="20"/>
        </w:rPr>
      </w:pPr>
      <w:r w:rsidRPr="001E0493">
        <w:rPr>
          <w:rFonts w:ascii="Arial" w:hAnsi="Arial" w:cs="Arial"/>
          <w:i w:val="0"/>
          <w:iCs/>
          <w:sz w:val="20"/>
          <w:szCs w:val="20"/>
        </w:rPr>
        <w:t>raccogliere ed inviare al capofila i dati contabili utili alla rendicontazione delle attività progettuali;</w:t>
      </w:r>
    </w:p>
    <w:p w14:paraId="385ABC90" w14:textId="77777777" w:rsidR="001E0493" w:rsidRPr="001E0493" w:rsidRDefault="001E0493" w:rsidP="001E0493">
      <w:pPr>
        <w:numPr>
          <w:ilvl w:val="0"/>
          <w:numId w:val="11"/>
        </w:numPr>
        <w:suppressAutoHyphens w:val="0"/>
        <w:autoSpaceDE/>
        <w:autoSpaceDN/>
        <w:spacing w:before="100" w:beforeAutospacing="1" w:after="100" w:afterAutospacing="1" w:line="276" w:lineRule="auto"/>
        <w:jc w:val="left"/>
        <w:textAlignment w:val="auto"/>
        <w:rPr>
          <w:rFonts w:ascii="Arial" w:hAnsi="Arial" w:cs="Arial"/>
          <w:i w:val="0"/>
          <w:iCs/>
          <w:sz w:val="20"/>
          <w:szCs w:val="20"/>
        </w:rPr>
      </w:pPr>
      <w:r w:rsidRPr="001E0493">
        <w:rPr>
          <w:rFonts w:ascii="Arial" w:hAnsi="Arial" w:cs="Arial"/>
          <w:i w:val="0"/>
          <w:iCs/>
          <w:sz w:val="20"/>
          <w:szCs w:val="20"/>
        </w:rPr>
        <w:t>rispettare, in qualità di Titolari autonomi del trattamento dei dati personali, la normativa nazionale ed europea in materia di trattamento dei dati personali delle persone fisiche i cui dati personali saranno oggetto di operazioni per la realizzazione della attività progettuali o per beneficiare delle stesse (personale dipendente e professionisti incaricati, giovani beneficiari, ecc.). Inoltre, i partner sono tenuti a fornire apposita informativa sul trattamento dei dati personali ad ogni soggetto interessato dal trattamento ai sensi degli artt. 13 e 14 del Regolamento (UE) 2016/679;</w:t>
      </w:r>
    </w:p>
    <w:p w14:paraId="0C00A819" w14:textId="77777777" w:rsidR="001E0493" w:rsidRPr="001E0493" w:rsidRDefault="001E0493" w:rsidP="001E0493">
      <w:pPr>
        <w:numPr>
          <w:ilvl w:val="0"/>
          <w:numId w:val="11"/>
        </w:numPr>
        <w:suppressAutoHyphens w:val="0"/>
        <w:autoSpaceDE/>
        <w:autoSpaceDN/>
        <w:spacing w:before="100" w:beforeAutospacing="1" w:after="100" w:afterAutospacing="1" w:line="276" w:lineRule="auto"/>
        <w:jc w:val="left"/>
        <w:textAlignment w:val="auto"/>
        <w:rPr>
          <w:rFonts w:ascii="Arial" w:hAnsi="Arial" w:cs="Arial"/>
          <w:i w:val="0"/>
          <w:iCs/>
          <w:sz w:val="20"/>
          <w:szCs w:val="20"/>
        </w:rPr>
      </w:pPr>
      <w:r w:rsidRPr="001E0493">
        <w:rPr>
          <w:rFonts w:ascii="Arial" w:hAnsi="Arial" w:cs="Arial"/>
          <w:i w:val="0"/>
          <w:iCs/>
          <w:sz w:val="20"/>
          <w:szCs w:val="20"/>
        </w:rPr>
        <w:t>rendersi disponibili a fornire informazioni relative ad attività di ricerca di Regione Lombardia o dei suoi enti delegati.</w:t>
      </w:r>
    </w:p>
    <w:p w14:paraId="06B01989" w14:textId="77777777" w:rsidR="00030020" w:rsidRPr="009014E4" w:rsidRDefault="00030020" w:rsidP="00030020">
      <w:pPr>
        <w:pStyle w:val="Normale1"/>
        <w:autoSpaceDN/>
        <w:spacing w:after="0"/>
        <w:ind w:left="720"/>
        <w:contextualSpacing/>
        <w:rPr>
          <w:rFonts w:ascii="Arial" w:hAnsi="Arial" w:cs="Arial"/>
          <w:bCs/>
          <w:sz w:val="20"/>
          <w:szCs w:val="20"/>
        </w:rPr>
      </w:pPr>
    </w:p>
    <w:p w14:paraId="2CD04E39" w14:textId="77777777" w:rsidR="00030020" w:rsidRPr="009014E4" w:rsidRDefault="00030020" w:rsidP="00030020">
      <w:pPr>
        <w:spacing w:line="276" w:lineRule="auto"/>
        <w:jc w:val="center"/>
        <w:rPr>
          <w:rFonts w:ascii="Arial" w:hAnsi="Arial" w:cs="Arial"/>
          <w:i w:val="0"/>
          <w:iCs/>
          <w:sz w:val="20"/>
          <w:szCs w:val="20"/>
        </w:rPr>
      </w:pPr>
      <w:r w:rsidRPr="009014E4">
        <w:rPr>
          <w:rFonts w:ascii="Arial" w:hAnsi="Arial" w:cs="Arial"/>
          <w:i w:val="0"/>
          <w:iCs/>
          <w:sz w:val="20"/>
          <w:szCs w:val="20"/>
        </w:rPr>
        <w:t>Articolo 5 (Impegni finanziari)</w:t>
      </w:r>
    </w:p>
    <w:p w14:paraId="4E55B60D" w14:textId="77777777" w:rsidR="00030020" w:rsidRPr="009014E4" w:rsidRDefault="00030020" w:rsidP="00030020">
      <w:pPr>
        <w:spacing w:line="276" w:lineRule="auto"/>
        <w:rPr>
          <w:rFonts w:ascii="Arial" w:hAnsi="Arial" w:cs="Arial"/>
          <w:i w:val="0"/>
          <w:iCs/>
          <w:sz w:val="20"/>
          <w:szCs w:val="20"/>
        </w:rPr>
      </w:pPr>
      <w:r w:rsidRPr="009014E4">
        <w:rPr>
          <w:rFonts w:ascii="Arial" w:hAnsi="Arial" w:cs="Arial"/>
          <w:i w:val="0"/>
          <w:iCs/>
          <w:sz w:val="20"/>
          <w:szCs w:val="20"/>
        </w:rPr>
        <w:t>Nel dettaglio ciascuna delle Parti assumerà i seguenti impegni finanziari relativi al progetto “……” di cui all’art. 2:</w:t>
      </w:r>
    </w:p>
    <w:p w14:paraId="4935E64A" w14:textId="77777777" w:rsidR="00030020" w:rsidRPr="009014E4" w:rsidRDefault="00030020" w:rsidP="00030020">
      <w:pPr>
        <w:pStyle w:val="Paragrafoelenco"/>
        <w:numPr>
          <w:ilvl w:val="0"/>
          <w:numId w:val="4"/>
        </w:numPr>
        <w:tabs>
          <w:tab w:val="left" w:pos="708"/>
        </w:tabs>
        <w:autoSpaceDE/>
        <w:autoSpaceDN/>
        <w:spacing w:before="120" w:line="276" w:lineRule="auto"/>
        <w:contextualSpacing w:val="0"/>
        <w:textAlignment w:val="auto"/>
        <w:rPr>
          <w:rFonts w:ascii="Arial" w:hAnsi="Arial" w:cs="Arial"/>
          <w:iCs/>
          <w:sz w:val="20"/>
          <w:szCs w:val="20"/>
        </w:rPr>
      </w:pPr>
      <w:r w:rsidRPr="009014E4">
        <w:rPr>
          <w:rFonts w:ascii="Arial" w:hAnsi="Arial" w:cs="Arial"/>
          <w:iCs/>
          <w:sz w:val="20"/>
          <w:szCs w:val="20"/>
        </w:rPr>
        <w:t>il ……., in qualità di Capofila, si impegna ad attuare per le azioni di propria competenza del valore complessivo di …. Euro, di cui …. Euro, quale quota di contributo regionale, cofinanziando interamente la quota non coperta da tale contributo, pari a …….. Euro;</w:t>
      </w:r>
    </w:p>
    <w:p w14:paraId="33D08F5B" w14:textId="77777777" w:rsidR="00030020" w:rsidRPr="009014E4" w:rsidRDefault="00030020" w:rsidP="00030020">
      <w:pPr>
        <w:pStyle w:val="Paragrafoelenco"/>
        <w:numPr>
          <w:ilvl w:val="0"/>
          <w:numId w:val="4"/>
        </w:numPr>
        <w:tabs>
          <w:tab w:val="left" w:pos="708"/>
        </w:tabs>
        <w:autoSpaceDE/>
        <w:autoSpaceDN/>
        <w:spacing w:before="120" w:line="276" w:lineRule="auto"/>
        <w:contextualSpacing w:val="0"/>
        <w:textAlignment w:val="auto"/>
        <w:rPr>
          <w:rFonts w:ascii="Arial" w:hAnsi="Arial" w:cs="Arial"/>
          <w:iCs/>
          <w:sz w:val="20"/>
          <w:szCs w:val="20"/>
        </w:rPr>
      </w:pPr>
      <w:r w:rsidRPr="009014E4">
        <w:rPr>
          <w:rFonts w:ascii="Arial" w:hAnsi="Arial" w:cs="Arial"/>
          <w:iCs/>
          <w:sz w:val="20"/>
          <w:szCs w:val="20"/>
        </w:rPr>
        <w:t>il …..……., in qualità di Partner, si impegna ad attuare per le azioni di propria competenza del valore complessivo di …. Euro, di cui …. Euro, quale quota di contributo regionale, cofinanziando interamente la quota non coperta da tale contributo, pari a …….. Euro;</w:t>
      </w:r>
    </w:p>
    <w:p w14:paraId="6318742B" w14:textId="77777777" w:rsidR="00030020" w:rsidRPr="009014E4" w:rsidRDefault="00030020" w:rsidP="00030020">
      <w:pPr>
        <w:pStyle w:val="Paragrafoelenco"/>
        <w:numPr>
          <w:ilvl w:val="0"/>
          <w:numId w:val="4"/>
        </w:numPr>
        <w:tabs>
          <w:tab w:val="left" w:pos="708"/>
        </w:tabs>
        <w:autoSpaceDE/>
        <w:autoSpaceDN/>
        <w:spacing w:before="120" w:line="276" w:lineRule="auto"/>
        <w:contextualSpacing w:val="0"/>
        <w:textAlignment w:val="auto"/>
        <w:rPr>
          <w:rFonts w:ascii="Arial" w:hAnsi="Arial" w:cs="Arial"/>
          <w:iCs/>
          <w:sz w:val="20"/>
          <w:szCs w:val="20"/>
        </w:rPr>
      </w:pPr>
      <w:r w:rsidRPr="009014E4">
        <w:rPr>
          <w:rFonts w:ascii="Arial" w:hAnsi="Arial" w:cs="Arial"/>
          <w:iCs/>
          <w:sz w:val="20"/>
          <w:szCs w:val="20"/>
        </w:rPr>
        <w:t>il ………., in qualità di Partner, si impegna ad attuare per le azioni di propria competenza del valore complessivo di …. Euro, di cui …. Euro, quale quota di contributo regionale, cofinanziando interamente la quota non coperta da tale contributo, pari a …….. Euro;</w:t>
      </w:r>
    </w:p>
    <w:p w14:paraId="3C2D74DB" w14:textId="77777777" w:rsidR="00030020" w:rsidRPr="009014E4" w:rsidRDefault="00030020" w:rsidP="00030020">
      <w:pPr>
        <w:pStyle w:val="Paragrafoelenco"/>
        <w:numPr>
          <w:ilvl w:val="0"/>
          <w:numId w:val="4"/>
        </w:numPr>
        <w:tabs>
          <w:tab w:val="left" w:pos="708"/>
        </w:tabs>
        <w:autoSpaceDE/>
        <w:autoSpaceDN/>
        <w:spacing w:before="120" w:line="276" w:lineRule="auto"/>
        <w:contextualSpacing w:val="0"/>
        <w:textAlignment w:val="auto"/>
        <w:rPr>
          <w:rFonts w:ascii="Arial" w:hAnsi="Arial" w:cs="Arial"/>
          <w:iCs/>
          <w:sz w:val="20"/>
          <w:szCs w:val="20"/>
        </w:rPr>
      </w:pPr>
      <w:r w:rsidRPr="009014E4">
        <w:rPr>
          <w:rFonts w:ascii="Arial" w:hAnsi="Arial" w:cs="Arial"/>
          <w:iCs/>
          <w:sz w:val="20"/>
          <w:szCs w:val="20"/>
        </w:rPr>
        <w:t>(aggiungere il punto elenco per ogni partner come sopra)</w:t>
      </w:r>
    </w:p>
    <w:p w14:paraId="36E8CA3A" w14:textId="77777777" w:rsidR="00030020" w:rsidRPr="009014E4" w:rsidRDefault="00030020" w:rsidP="00030020">
      <w:pPr>
        <w:overflowPunct w:val="0"/>
        <w:adjustRightInd w:val="0"/>
        <w:spacing w:line="276" w:lineRule="auto"/>
        <w:jc w:val="center"/>
        <w:rPr>
          <w:rFonts w:ascii="Arial" w:hAnsi="Arial" w:cs="Arial"/>
          <w:i w:val="0"/>
          <w:iCs/>
          <w:sz w:val="20"/>
          <w:szCs w:val="20"/>
        </w:rPr>
      </w:pPr>
    </w:p>
    <w:p w14:paraId="1BA2F6A7" w14:textId="77777777" w:rsidR="00030020" w:rsidRPr="009014E4" w:rsidRDefault="00030020" w:rsidP="00030020">
      <w:pPr>
        <w:overflowPunct w:val="0"/>
        <w:adjustRightInd w:val="0"/>
        <w:spacing w:line="276" w:lineRule="auto"/>
        <w:jc w:val="center"/>
        <w:rPr>
          <w:rFonts w:ascii="Arial" w:hAnsi="Arial" w:cs="Arial"/>
          <w:i w:val="0"/>
          <w:iCs/>
          <w:sz w:val="20"/>
          <w:szCs w:val="20"/>
        </w:rPr>
      </w:pPr>
      <w:r w:rsidRPr="009014E4">
        <w:rPr>
          <w:rFonts w:ascii="Arial" w:hAnsi="Arial" w:cs="Arial"/>
          <w:i w:val="0"/>
          <w:iCs/>
          <w:sz w:val="20"/>
          <w:szCs w:val="20"/>
        </w:rPr>
        <w:t>Articolo 6 (Durata dell’Accordo)</w:t>
      </w:r>
    </w:p>
    <w:p w14:paraId="55DD2781" w14:textId="77777777" w:rsidR="00030020" w:rsidRDefault="00030020" w:rsidP="00030020">
      <w:pPr>
        <w:spacing w:line="276" w:lineRule="auto"/>
        <w:rPr>
          <w:rFonts w:ascii="Arial" w:hAnsi="Arial" w:cs="Arial"/>
          <w:i w:val="0"/>
          <w:iCs/>
          <w:sz w:val="20"/>
          <w:szCs w:val="20"/>
        </w:rPr>
      </w:pPr>
      <w:r w:rsidRPr="009014E4">
        <w:rPr>
          <w:rFonts w:ascii="Arial" w:hAnsi="Arial" w:cs="Arial"/>
          <w:i w:val="0"/>
          <w:iCs/>
          <w:sz w:val="20"/>
          <w:szCs w:val="20"/>
        </w:rPr>
        <w:t xml:space="preserve">L’Accordo è efficace dalla data di sottoscrizione delle Parti e sino a conclusione di tutte le attività realizzative e rendicontative del Progetto ad esso collegate.  </w:t>
      </w:r>
    </w:p>
    <w:p w14:paraId="20415A9B" w14:textId="77777777" w:rsidR="00030020" w:rsidRDefault="00030020" w:rsidP="00030020">
      <w:pPr>
        <w:spacing w:line="276" w:lineRule="auto"/>
        <w:rPr>
          <w:rFonts w:ascii="Arial" w:hAnsi="Arial" w:cs="Arial"/>
          <w:i w:val="0"/>
          <w:iCs/>
          <w:sz w:val="20"/>
          <w:szCs w:val="20"/>
        </w:rPr>
      </w:pPr>
    </w:p>
    <w:p w14:paraId="063D9E84" w14:textId="77777777" w:rsidR="00030020" w:rsidRDefault="00030020" w:rsidP="00030020">
      <w:pPr>
        <w:spacing w:line="276" w:lineRule="auto"/>
        <w:rPr>
          <w:rFonts w:ascii="Arial" w:hAnsi="Arial" w:cs="Arial"/>
          <w:i w:val="0"/>
          <w:iCs/>
          <w:sz w:val="20"/>
          <w:szCs w:val="20"/>
        </w:rPr>
      </w:pPr>
    </w:p>
    <w:p w14:paraId="04F6D5E5" w14:textId="77777777" w:rsidR="00030020" w:rsidRPr="009014E4" w:rsidRDefault="00030020" w:rsidP="00030020">
      <w:pPr>
        <w:spacing w:line="276" w:lineRule="auto"/>
        <w:rPr>
          <w:rFonts w:ascii="Arial" w:hAnsi="Arial" w:cs="Arial"/>
          <w:i w:val="0"/>
          <w:iCs/>
          <w:sz w:val="20"/>
          <w:szCs w:val="20"/>
        </w:rPr>
      </w:pPr>
    </w:p>
    <w:p w14:paraId="0C785E8D" w14:textId="77777777" w:rsidR="00030020" w:rsidRPr="009014E4" w:rsidRDefault="00030020" w:rsidP="00030020">
      <w:pPr>
        <w:spacing w:line="276" w:lineRule="auto"/>
        <w:jc w:val="center"/>
        <w:rPr>
          <w:rFonts w:ascii="Arial" w:hAnsi="Arial" w:cs="Arial"/>
          <w:i w:val="0"/>
          <w:iCs/>
          <w:sz w:val="20"/>
          <w:szCs w:val="20"/>
        </w:rPr>
      </w:pPr>
      <w:r w:rsidRPr="009014E4">
        <w:rPr>
          <w:rFonts w:ascii="Arial" w:hAnsi="Arial" w:cs="Arial"/>
          <w:i w:val="0"/>
          <w:iCs/>
          <w:sz w:val="20"/>
          <w:szCs w:val="20"/>
        </w:rPr>
        <w:t>Articolo 7 (Controversie)</w:t>
      </w:r>
    </w:p>
    <w:p w14:paraId="00D00F15" w14:textId="77777777" w:rsidR="00030020" w:rsidRPr="009014E4" w:rsidRDefault="00030020" w:rsidP="00030020">
      <w:pPr>
        <w:spacing w:line="276" w:lineRule="auto"/>
        <w:rPr>
          <w:rFonts w:ascii="Arial" w:hAnsi="Arial" w:cs="Arial"/>
          <w:i w:val="0"/>
          <w:iCs/>
          <w:sz w:val="20"/>
          <w:szCs w:val="20"/>
        </w:rPr>
      </w:pPr>
      <w:r w:rsidRPr="009014E4">
        <w:rPr>
          <w:rFonts w:ascii="Arial" w:hAnsi="Arial" w:cs="Arial"/>
          <w:i w:val="0"/>
          <w:iCs/>
          <w:sz w:val="20"/>
          <w:szCs w:val="20"/>
        </w:rPr>
        <w:t>Tutte le controversie che dovessero insorgere in relazione al presente Accordo, comprese quelle inerenti alla sua validità, interpretazione, esecuzione e risoluzione, che non sia possibile ricomporre in via amichevole, saranno devolute alla competenza esclusiva del Tribunale di …….</w:t>
      </w:r>
    </w:p>
    <w:p w14:paraId="48DF5386" w14:textId="77777777" w:rsidR="00030020" w:rsidRPr="009014E4" w:rsidRDefault="00030020" w:rsidP="00030020">
      <w:pPr>
        <w:spacing w:line="276" w:lineRule="auto"/>
        <w:jc w:val="center"/>
        <w:rPr>
          <w:rFonts w:ascii="Arial" w:hAnsi="Arial" w:cs="Arial"/>
          <w:i w:val="0"/>
          <w:iCs/>
          <w:sz w:val="20"/>
          <w:szCs w:val="20"/>
        </w:rPr>
      </w:pPr>
    </w:p>
    <w:p w14:paraId="3A940CAE" w14:textId="77777777" w:rsidR="00030020" w:rsidRPr="009014E4" w:rsidRDefault="00030020" w:rsidP="00030020">
      <w:pPr>
        <w:spacing w:line="276" w:lineRule="auto"/>
        <w:jc w:val="center"/>
        <w:rPr>
          <w:rFonts w:ascii="Arial" w:hAnsi="Arial" w:cs="Arial"/>
          <w:i w:val="0"/>
          <w:iCs/>
          <w:sz w:val="20"/>
          <w:szCs w:val="20"/>
        </w:rPr>
      </w:pPr>
      <w:r w:rsidRPr="009014E4">
        <w:rPr>
          <w:rFonts w:ascii="Arial" w:hAnsi="Arial" w:cs="Arial"/>
          <w:i w:val="0"/>
          <w:iCs/>
          <w:sz w:val="20"/>
          <w:szCs w:val="20"/>
        </w:rPr>
        <w:t>Articolo 8 (Conclusioni)</w:t>
      </w:r>
    </w:p>
    <w:p w14:paraId="5CB73BB6" w14:textId="77777777" w:rsidR="00030020" w:rsidRPr="009014E4" w:rsidRDefault="00030020" w:rsidP="00030020">
      <w:pPr>
        <w:spacing w:line="276" w:lineRule="auto"/>
        <w:rPr>
          <w:rFonts w:ascii="Arial" w:hAnsi="Arial" w:cs="Arial"/>
          <w:i w:val="0"/>
          <w:iCs/>
          <w:sz w:val="20"/>
          <w:szCs w:val="20"/>
        </w:rPr>
      </w:pPr>
      <w:r w:rsidRPr="009014E4">
        <w:rPr>
          <w:rFonts w:ascii="Arial" w:hAnsi="Arial" w:cs="Arial"/>
          <w:i w:val="0"/>
          <w:iCs/>
          <w:sz w:val="20"/>
          <w:szCs w:val="20"/>
        </w:rPr>
        <w:t>Ogni modifica all’Accordo o ai suoi allegati è valida solo se concordata per iscritto dalle Parti.</w:t>
      </w:r>
    </w:p>
    <w:p w14:paraId="7C7AA069" w14:textId="77777777" w:rsidR="00030020" w:rsidRPr="009014E4" w:rsidRDefault="00030020" w:rsidP="00030020">
      <w:pPr>
        <w:spacing w:line="276" w:lineRule="auto"/>
        <w:rPr>
          <w:rFonts w:ascii="Arial" w:hAnsi="Arial" w:cs="Arial"/>
          <w:i w:val="0"/>
          <w:iCs/>
          <w:sz w:val="20"/>
          <w:szCs w:val="20"/>
        </w:rPr>
      </w:pPr>
    </w:p>
    <w:p w14:paraId="0768E08C" w14:textId="77777777" w:rsidR="00030020" w:rsidRPr="009014E4" w:rsidRDefault="00030020" w:rsidP="00030020">
      <w:pPr>
        <w:spacing w:line="276" w:lineRule="auto"/>
        <w:rPr>
          <w:rFonts w:ascii="Arial" w:hAnsi="Arial" w:cs="Arial"/>
          <w:i w:val="0"/>
          <w:iCs/>
          <w:sz w:val="20"/>
          <w:szCs w:val="20"/>
        </w:rPr>
      </w:pPr>
      <w:r w:rsidRPr="009014E4">
        <w:rPr>
          <w:rFonts w:ascii="Arial" w:hAnsi="Arial" w:cs="Arial"/>
          <w:i w:val="0"/>
          <w:iCs/>
          <w:sz w:val="20"/>
          <w:szCs w:val="20"/>
        </w:rPr>
        <w:t>Luogo e data …</w:t>
      </w:r>
    </w:p>
    <w:p w14:paraId="5D7B0CD6" w14:textId="77777777" w:rsidR="00030020" w:rsidRPr="009014E4" w:rsidRDefault="00030020" w:rsidP="00030020">
      <w:pPr>
        <w:spacing w:line="276" w:lineRule="auto"/>
        <w:rPr>
          <w:rFonts w:ascii="Arial" w:hAnsi="Arial" w:cs="Arial"/>
          <w:i w:val="0"/>
          <w:iCs/>
          <w:sz w:val="20"/>
          <w:szCs w:val="20"/>
        </w:rPr>
      </w:pPr>
    </w:p>
    <w:p w14:paraId="54A84D80" w14:textId="52124835" w:rsidR="00030020" w:rsidRPr="009014E4" w:rsidRDefault="00030020" w:rsidP="00030020">
      <w:pPr>
        <w:spacing w:line="276" w:lineRule="auto"/>
        <w:rPr>
          <w:rFonts w:ascii="Arial" w:hAnsi="Arial" w:cs="Arial"/>
          <w:i w:val="0"/>
          <w:iCs/>
          <w:sz w:val="20"/>
          <w:szCs w:val="20"/>
        </w:rPr>
      </w:pPr>
      <w:r w:rsidRPr="009014E4">
        <w:rPr>
          <w:rFonts w:ascii="Arial" w:hAnsi="Arial" w:cs="Arial"/>
          <w:i w:val="0"/>
          <w:iCs/>
          <w:sz w:val="20"/>
          <w:szCs w:val="20"/>
        </w:rPr>
        <w:t>Firma elettronica e/o autografa</w:t>
      </w:r>
      <w:r w:rsidR="00C3461E">
        <w:rPr>
          <w:rFonts w:ascii="Arial" w:hAnsi="Arial" w:cs="Arial"/>
          <w:i w:val="0"/>
          <w:iCs/>
          <w:sz w:val="20"/>
          <w:szCs w:val="20"/>
        </w:rPr>
        <w:t xml:space="preserve"> (in caso di firma autografa allegare documento d’identità)</w:t>
      </w:r>
    </w:p>
    <w:p w14:paraId="57B20695" w14:textId="77777777" w:rsidR="00030020" w:rsidRPr="009014E4" w:rsidRDefault="00030020" w:rsidP="00030020">
      <w:pPr>
        <w:spacing w:line="276" w:lineRule="auto"/>
        <w:rPr>
          <w:rFonts w:ascii="Arial" w:hAnsi="Arial" w:cs="Arial"/>
          <w:i w:val="0"/>
          <w:iCs/>
          <w:sz w:val="20"/>
          <w:szCs w:val="20"/>
        </w:rPr>
      </w:pPr>
    </w:p>
    <w:p w14:paraId="63B36F39" w14:textId="29158B13" w:rsidR="00030020" w:rsidRPr="009014E4" w:rsidRDefault="00030020" w:rsidP="00030020">
      <w:pPr>
        <w:spacing w:line="360" w:lineRule="auto"/>
        <w:rPr>
          <w:rFonts w:ascii="Arial" w:hAnsi="Arial" w:cs="Arial"/>
          <w:i w:val="0"/>
          <w:iCs/>
          <w:sz w:val="20"/>
          <w:szCs w:val="20"/>
        </w:rPr>
      </w:pPr>
      <w:r w:rsidRPr="009014E4">
        <w:rPr>
          <w:rFonts w:ascii="Arial" w:hAnsi="Arial" w:cs="Arial"/>
          <w:i w:val="0"/>
          <w:iCs/>
          <w:sz w:val="20"/>
          <w:szCs w:val="20"/>
        </w:rPr>
        <w:t xml:space="preserve">Capofila </w:t>
      </w:r>
      <w:r w:rsidRPr="009014E4">
        <w:rPr>
          <w:rFonts w:ascii="Arial" w:hAnsi="Arial" w:cs="Arial"/>
          <w:i w:val="0"/>
          <w:iCs/>
          <w:sz w:val="20"/>
          <w:szCs w:val="20"/>
        </w:rPr>
        <w:tab/>
      </w:r>
      <w:r w:rsidRPr="009014E4">
        <w:rPr>
          <w:rFonts w:ascii="Arial" w:hAnsi="Arial" w:cs="Arial"/>
          <w:i w:val="0"/>
          <w:iCs/>
          <w:sz w:val="20"/>
          <w:szCs w:val="20"/>
        </w:rPr>
        <w:tab/>
      </w:r>
      <w:r w:rsidRPr="009014E4">
        <w:rPr>
          <w:rFonts w:ascii="Arial" w:hAnsi="Arial" w:cs="Arial"/>
          <w:i w:val="0"/>
          <w:iCs/>
          <w:sz w:val="20"/>
          <w:szCs w:val="20"/>
        </w:rPr>
        <w:tab/>
        <w:t xml:space="preserve">Partner 1                </w:t>
      </w:r>
      <w:r w:rsidR="001E0493">
        <w:rPr>
          <w:rFonts w:ascii="Arial" w:hAnsi="Arial" w:cs="Arial"/>
          <w:i w:val="0"/>
          <w:iCs/>
          <w:sz w:val="20"/>
          <w:szCs w:val="20"/>
        </w:rPr>
        <w:tab/>
      </w:r>
      <w:r w:rsidRPr="009014E4">
        <w:rPr>
          <w:rFonts w:ascii="Arial" w:hAnsi="Arial" w:cs="Arial"/>
          <w:i w:val="0"/>
          <w:iCs/>
          <w:sz w:val="20"/>
          <w:szCs w:val="20"/>
        </w:rPr>
        <w:t xml:space="preserve"> Partner 2 </w:t>
      </w:r>
      <w:r w:rsidRPr="009014E4">
        <w:rPr>
          <w:rFonts w:ascii="Arial" w:hAnsi="Arial" w:cs="Arial"/>
          <w:i w:val="0"/>
          <w:iCs/>
          <w:sz w:val="20"/>
          <w:szCs w:val="20"/>
        </w:rPr>
        <w:tab/>
      </w:r>
      <w:r w:rsidRPr="009014E4">
        <w:rPr>
          <w:rFonts w:ascii="Arial" w:hAnsi="Arial" w:cs="Arial"/>
          <w:i w:val="0"/>
          <w:iCs/>
          <w:sz w:val="20"/>
          <w:szCs w:val="20"/>
        </w:rPr>
        <w:tab/>
      </w:r>
      <w:r w:rsidRPr="009014E4">
        <w:rPr>
          <w:rFonts w:ascii="Arial" w:hAnsi="Arial" w:cs="Arial"/>
          <w:i w:val="0"/>
          <w:iCs/>
          <w:sz w:val="20"/>
          <w:szCs w:val="20"/>
        </w:rPr>
        <w:tab/>
        <w:t>Partner 3 …</w:t>
      </w:r>
    </w:p>
    <w:p w14:paraId="75BEC987" w14:textId="515D9A12" w:rsidR="00030020" w:rsidRPr="009014E4" w:rsidRDefault="00030020" w:rsidP="00030020">
      <w:pPr>
        <w:spacing w:line="276" w:lineRule="auto"/>
        <w:rPr>
          <w:rFonts w:ascii="Arial" w:hAnsi="Arial" w:cs="Arial"/>
          <w:sz w:val="20"/>
          <w:szCs w:val="20"/>
        </w:rPr>
      </w:pPr>
      <w:r w:rsidRPr="009014E4">
        <w:rPr>
          <w:rFonts w:ascii="Arial" w:hAnsi="Arial" w:cs="Arial"/>
          <w:i w:val="0"/>
          <w:iCs/>
          <w:sz w:val="20"/>
          <w:szCs w:val="20"/>
        </w:rPr>
        <w:t>___________</w:t>
      </w:r>
      <w:r w:rsidRPr="009014E4">
        <w:rPr>
          <w:rFonts w:ascii="Arial" w:hAnsi="Arial" w:cs="Arial"/>
          <w:i w:val="0"/>
          <w:iCs/>
          <w:sz w:val="20"/>
          <w:szCs w:val="20"/>
        </w:rPr>
        <w:tab/>
      </w:r>
      <w:r w:rsidRPr="009014E4">
        <w:rPr>
          <w:rFonts w:ascii="Arial" w:hAnsi="Arial" w:cs="Arial"/>
          <w:i w:val="0"/>
          <w:iCs/>
          <w:sz w:val="20"/>
          <w:szCs w:val="20"/>
        </w:rPr>
        <w:tab/>
      </w:r>
      <w:r w:rsidRPr="009014E4">
        <w:rPr>
          <w:rFonts w:ascii="Arial" w:hAnsi="Arial" w:cs="Arial"/>
          <w:i w:val="0"/>
          <w:iCs/>
          <w:sz w:val="20"/>
          <w:szCs w:val="20"/>
        </w:rPr>
        <w:tab/>
        <w:t>__________</w:t>
      </w:r>
      <w:r w:rsidRPr="009014E4">
        <w:rPr>
          <w:rFonts w:ascii="Arial" w:hAnsi="Arial" w:cs="Arial"/>
          <w:i w:val="0"/>
          <w:iCs/>
          <w:sz w:val="20"/>
          <w:szCs w:val="20"/>
        </w:rPr>
        <w:tab/>
      </w:r>
      <w:r w:rsidRPr="009014E4">
        <w:rPr>
          <w:rFonts w:ascii="Arial" w:hAnsi="Arial" w:cs="Arial"/>
          <w:i w:val="0"/>
          <w:iCs/>
          <w:sz w:val="20"/>
          <w:szCs w:val="20"/>
        </w:rPr>
        <w:tab/>
        <w:t>___________</w:t>
      </w:r>
      <w:r w:rsidRPr="009014E4">
        <w:rPr>
          <w:rFonts w:ascii="Arial" w:hAnsi="Arial" w:cs="Arial"/>
          <w:i w:val="0"/>
          <w:iCs/>
          <w:sz w:val="20"/>
          <w:szCs w:val="20"/>
        </w:rPr>
        <w:tab/>
      </w:r>
      <w:r w:rsidRPr="009014E4">
        <w:rPr>
          <w:rFonts w:ascii="Arial" w:hAnsi="Arial" w:cs="Arial"/>
          <w:sz w:val="20"/>
          <w:szCs w:val="20"/>
        </w:rPr>
        <w:tab/>
      </w:r>
      <w:r w:rsidR="001E0493">
        <w:rPr>
          <w:rFonts w:ascii="Arial" w:hAnsi="Arial" w:cs="Arial"/>
          <w:sz w:val="20"/>
          <w:szCs w:val="20"/>
        </w:rPr>
        <w:t xml:space="preserve">   </w:t>
      </w:r>
      <w:r w:rsidRPr="009014E4">
        <w:rPr>
          <w:rFonts w:ascii="Arial" w:hAnsi="Arial" w:cs="Arial"/>
          <w:sz w:val="20"/>
          <w:szCs w:val="20"/>
        </w:rPr>
        <w:t>_________________</w:t>
      </w:r>
    </w:p>
    <w:p w14:paraId="484FE01E" w14:textId="77777777" w:rsidR="00B44FC7" w:rsidRDefault="00B44FC7"/>
    <w:sectPr w:rsidR="00B44FC7">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Tw Cen MT">
    <w:panose1 w:val="020B0602020104020603"/>
    <w:charset w:val="00"/>
    <w:family w:val="swiss"/>
    <w:pitch w:val="variable"/>
    <w:sig w:usb0="00000007" w:usb1="00000000" w:usb2="00000000" w:usb3="00000000" w:csb0="00000003" w:csb1="00000000"/>
  </w:font>
  <w:font w:name="Aptos Display">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F"/>
    <w:multiLevelType w:val="multilevel"/>
    <w:tmpl w:val="0000000F"/>
    <w:lvl w:ilvl="0">
      <w:start w:val="1"/>
      <w:numFmt w:val="bullet"/>
      <w:lvlText w:val=""/>
      <w:lvlJc w:val="left"/>
      <w:pPr>
        <w:tabs>
          <w:tab w:val="num" w:pos="0"/>
        </w:tabs>
        <w:ind w:left="720" w:hanging="360"/>
      </w:pPr>
      <w:rPr>
        <w:rFonts w:ascii="Wingdings" w:hAnsi="Wingdings"/>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 w15:restartNumberingAfterBreak="0">
    <w:nsid w:val="01CF0163"/>
    <w:multiLevelType w:val="hybridMultilevel"/>
    <w:tmpl w:val="845C34F2"/>
    <w:lvl w:ilvl="0" w:tplc="04100019">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9EB321F"/>
    <w:multiLevelType w:val="hybridMultilevel"/>
    <w:tmpl w:val="3BC66CF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0BD5265E"/>
    <w:multiLevelType w:val="hybridMultilevel"/>
    <w:tmpl w:val="345AAA42"/>
    <w:lvl w:ilvl="0" w:tplc="2D209CAA">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143152E3"/>
    <w:multiLevelType w:val="hybridMultilevel"/>
    <w:tmpl w:val="077C8CF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2BF34350"/>
    <w:multiLevelType w:val="hybridMultilevel"/>
    <w:tmpl w:val="29561788"/>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6" w15:restartNumberingAfterBreak="0">
    <w:nsid w:val="43BA05FF"/>
    <w:multiLevelType w:val="hybridMultilevel"/>
    <w:tmpl w:val="8D5EE314"/>
    <w:lvl w:ilvl="0" w:tplc="50D0C692">
      <w:numFmt w:val="bullet"/>
      <w:lvlText w:val="-"/>
      <w:lvlJc w:val="left"/>
      <w:pPr>
        <w:ind w:left="720" w:hanging="360"/>
      </w:pPr>
      <w:rPr>
        <w:rFonts w:ascii="Calibri" w:eastAsia="Calibr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4FBC36DD"/>
    <w:multiLevelType w:val="hybridMultilevel"/>
    <w:tmpl w:val="746485A6"/>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8" w15:restartNumberingAfterBreak="0">
    <w:nsid w:val="52D457C7"/>
    <w:multiLevelType w:val="hybridMultilevel"/>
    <w:tmpl w:val="5CCC94AC"/>
    <w:lvl w:ilvl="0" w:tplc="2D209CAA">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649907DE"/>
    <w:multiLevelType w:val="multilevel"/>
    <w:tmpl w:val="F3E8B3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81A7724"/>
    <w:multiLevelType w:val="hybridMultilevel"/>
    <w:tmpl w:val="C58412FC"/>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16cid:durableId="1348025807">
    <w:abstractNumId w:val="0"/>
  </w:num>
  <w:num w:numId="2" w16cid:durableId="592469299">
    <w:abstractNumId w:val="4"/>
  </w:num>
  <w:num w:numId="3" w16cid:durableId="2093969716">
    <w:abstractNumId w:val="2"/>
  </w:num>
  <w:num w:numId="4" w16cid:durableId="1887830892">
    <w:abstractNumId w:val="6"/>
  </w:num>
  <w:num w:numId="5" w16cid:durableId="108862218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14049484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407427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9024624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34265344">
    <w:abstractNumId w:val="3"/>
  </w:num>
  <w:num w:numId="10" w16cid:durableId="1830513639">
    <w:abstractNumId w:val="8"/>
  </w:num>
  <w:num w:numId="11" w16cid:durableId="29557257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2799"/>
    <w:rsid w:val="00030020"/>
    <w:rsid w:val="00185928"/>
    <w:rsid w:val="001E0493"/>
    <w:rsid w:val="004F0324"/>
    <w:rsid w:val="00564711"/>
    <w:rsid w:val="00584490"/>
    <w:rsid w:val="00656539"/>
    <w:rsid w:val="007C1634"/>
    <w:rsid w:val="008433C7"/>
    <w:rsid w:val="00954D53"/>
    <w:rsid w:val="00B006A4"/>
    <w:rsid w:val="00B4404E"/>
    <w:rsid w:val="00B44FC7"/>
    <w:rsid w:val="00C3461E"/>
    <w:rsid w:val="00DD6E45"/>
    <w:rsid w:val="00E72FA5"/>
    <w:rsid w:val="00F8237D"/>
    <w:rsid w:val="00F9011B"/>
    <w:rsid w:val="00FD0B90"/>
    <w:rsid w:val="00FD2799"/>
    <w:rsid w:val="00FF21D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6633C7"/>
  <w15:chartTrackingRefBased/>
  <w15:docId w15:val="{90AED560-0207-4B1A-97F7-0516CF2598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it-I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rsid w:val="00030020"/>
    <w:pPr>
      <w:suppressAutoHyphens/>
      <w:autoSpaceDE w:val="0"/>
      <w:autoSpaceDN w:val="0"/>
      <w:spacing w:before="60" w:after="0" w:line="240" w:lineRule="auto"/>
      <w:jc w:val="both"/>
      <w:textAlignment w:val="baseline"/>
    </w:pPr>
    <w:rPr>
      <w:rFonts w:ascii="Tw Cen MT" w:eastAsia="Tw Cen MT" w:hAnsi="Tw Cen MT" w:cs="Tw Cen MT"/>
      <w:i/>
      <w:kern w:val="3"/>
      <w:sz w:val="24"/>
      <w:szCs w:val="24"/>
      <w:lang w:eastAsia="it-IT" w:bidi="hi-IN"/>
      <w14:ligatures w14:val="none"/>
    </w:rPr>
  </w:style>
  <w:style w:type="paragraph" w:styleId="Titolo1">
    <w:name w:val="heading 1"/>
    <w:basedOn w:val="Normale"/>
    <w:next w:val="Normale"/>
    <w:link w:val="Titolo1Carattere"/>
    <w:uiPriority w:val="9"/>
    <w:qFormat/>
    <w:rsid w:val="00FD279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olo2">
    <w:name w:val="heading 2"/>
    <w:basedOn w:val="Normale"/>
    <w:next w:val="Normale"/>
    <w:link w:val="Titolo2Carattere"/>
    <w:uiPriority w:val="9"/>
    <w:semiHidden/>
    <w:unhideWhenUsed/>
    <w:qFormat/>
    <w:rsid w:val="00FD279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olo3">
    <w:name w:val="heading 3"/>
    <w:basedOn w:val="Normale"/>
    <w:next w:val="Normale"/>
    <w:link w:val="Titolo3Carattere"/>
    <w:uiPriority w:val="9"/>
    <w:semiHidden/>
    <w:unhideWhenUsed/>
    <w:qFormat/>
    <w:rsid w:val="00FD2799"/>
    <w:pPr>
      <w:keepNext/>
      <w:keepLines/>
      <w:spacing w:before="160" w:after="80"/>
      <w:outlineLvl w:val="2"/>
    </w:pPr>
    <w:rPr>
      <w:rFonts w:eastAsiaTheme="majorEastAsia" w:cstheme="majorBidi"/>
      <w:color w:val="0F4761" w:themeColor="accent1" w:themeShade="BF"/>
      <w:sz w:val="28"/>
      <w:szCs w:val="28"/>
    </w:rPr>
  </w:style>
  <w:style w:type="paragraph" w:styleId="Titolo4">
    <w:name w:val="heading 4"/>
    <w:basedOn w:val="Normale"/>
    <w:next w:val="Normale"/>
    <w:link w:val="Titolo4Carattere"/>
    <w:uiPriority w:val="9"/>
    <w:semiHidden/>
    <w:unhideWhenUsed/>
    <w:qFormat/>
    <w:rsid w:val="00FD2799"/>
    <w:pPr>
      <w:keepNext/>
      <w:keepLines/>
      <w:spacing w:before="80" w:after="40"/>
      <w:outlineLvl w:val="3"/>
    </w:pPr>
    <w:rPr>
      <w:rFonts w:eastAsiaTheme="majorEastAsia" w:cstheme="majorBidi"/>
      <w:i w:val="0"/>
      <w:iCs/>
      <w:color w:val="0F4761" w:themeColor="accent1" w:themeShade="BF"/>
    </w:rPr>
  </w:style>
  <w:style w:type="paragraph" w:styleId="Titolo5">
    <w:name w:val="heading 5"/>
    <w:basedOn w:val="Normale"/>
    <w:next w:val="Normale"/>
    <w:link w:val="Titolo5Carattere"/>
    <w:uiPriority w:val="9"/>
    <w:semiHidden/>
    <w:unhideWhenUsed/>
    <w:qFormat/>
    <w:rsid w:val="00FD2799"/>
    <w:pPr>
      <w:keepNext/>
      <w:keepLines/>
      <w:spacing w:before="80" w:after="40"/>
      <w:outlineLvl w:val="4"/>
    </w:pPr>
    <w:rPr>
      <w:rFonts w:eastAsiaTheme="majorEastAsia" w:cstheme="majorBidi"/>
      <w:color w:val="0F4761" w:themeColor="accent1" w:themeShade="BF"/>
    </w:rPr>
  </w:style>
  <w:style w:type="paragraph" w:styleId="Titolo6">
    <w:name w:val="heading 6"/>
    <w:basedOn w:val="Normale"/>
    <w:next w:val="Normale"/>
    <w:link w:val="Titolo6Carattere"/>
    <w:uiPriority w:val="9"/>
    <w:semiHidden/>
    <w:unhideWhenUsed/>
    <w:qFormat/>
    <w:rsid w:val="00FD2799"/>
    <w:pPr>
      <w:keepNext/>
      <w:keepLines/>
      <w:spacing w:before="40"/>
      <w:outlineLvl w:val="5"/>
    </w:pPr>
    <w:rPr>
      <w:rFonts w:eastAsiaTheme="majorEastAsia" w:cstheme="majorBidi"/>
      <w:i w:val="0"/>
      <w:iCs/>
      <w:color w:val="595959" w:themeColor="text1" w:themeTint="A6"/>
    </w:rPr>
  </w:style>
  <w:style w:type="paragraph" w:styleId="Titolo7">
    <w:name w:val="heading 7"/>
    <w:basedOn w:val="Normale"/>
    <w:next w:val="Normale"/>
    <w:link w:val="Titolo7Carattere"/>
    <w:uiPriority w:val="9"/>
    <w:semiHidden/>
    <w:unhideWhenUsed/>
    <w:qFormat/>
    <w:rsid w:val="00FD2799"/>
    <w:pPr>
      <w:keepNext/>
      <w:keepLines/>
      <w:spacing w:before="4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FD2799"/>
    <w:pPr>
      <w:keepNext/>
      <w:keepLines/>
      <w:outlineLvl w:val="7"/>
    </w:pPr>
    <w:rPr>
      <w:rFonts w:eastAsiaTheme="majorEastAsia" w:cstheme="majorBidi"/>
      <w:i w:val="0"/>
      <w:iCs/>
      <w:color w:val="272727" w:themeColor="text1" w:themeTint="D8"/>
    </w:rPr>
  </w:style>
  <w:style w:type="paragraph" w:styleId="Titolo9">
    <w:name w:val="heading 9"/>
    <w:basedOn w:val="Normale"/>
    <w:next w:val="Normale"/>
    <w:link w:val="Titolo9Carattere"/>
    <w:uiPriority w:val="9"/>
    <w:semiHidden/>
    <w:unhideWhenUsed/>
    <w:qFormat/>
    <w:rsid w:val="00FD2799"/>
    <w:pPr>
      <w:keepNext/>
      <w:keepLines/>
      <w:outlineLvl w:val="8"/>
    </w:pPr>
    <w:rPr>
      <w:rFonts w:eastAsiaTheme="majorEastAsia" w:cstheme="majorBidi"/>
      <w:color w:val="272727" w:themeColor="text1" w:themeTint="D8"/>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FD2799"/>
    <w:rPr>
      <w:rFonts w:asciiTheme="majorHAnsi" w:eastAsiaTheme="majorEastAsia" w:hAnsiTheme="majorHAnsi" w:cstheme="majorBidi"/>
      <w:color w:val="0F4761" w:themeColor="accent1" w:themeShade="BF"/>
      <w:sz w:val="40"/>
      <w:szCs w:val="40"/>
    </w:rPr>
  </w:style>
  <w:style w:type="character" w:customStyle="1" w:styleId="Titolo2Carattere">
    <w:name w:val="Titolo 2 Carattere"/>
    <w:basedOn w:val="Carpredefinitoparagrafo"/>
    <w:link w:val="Titolo2"/>
    <w:uiPriority w:val="9"/>
    <w:semiHidden/>
    <w:rsid w:val="00FD2799"/>
    <w:rPr>
      <w:rFonts w:asciiTheme="majorHAnsi" w:eastAsiaTheme="majorEastAsia" w:hAnsiTheme="majorHAnsi" w:cstheme="majorBidi"/>
      <w:color w:val="0F4761" w:themeColor="accent1" w:themeShade="BF"/>
      <w:sz w:val="32"/>
      <w:szCs w:val="32"/>
    </w:rPr>
  </w:style>
  <w:style w:type="character" w:customStyle="1" w:styleId="Titolo3Carattere">
    <w:name w:val="Titolo 3 Carattere"/>
    <w:basedOn w:val="Carpredefinitoparagrafo"/>
    <w:link w:val="Titolo3"/>
    <w:uiPriority w:val="9"/>
    <w:semiHidden/>
    <w:rsid w:val="00FD2799"/>
    <w:rPr>
      <w:rFonts w:eastAsiaTheme="majorEastAsia" w:cstheme="majorBidi"/>
      <w:color w:val="0F4761" w:themeColor="accent1" w:themeShade="BF"/>
      <w:sz w:val="28"/>
      <w:szCs w:val="28"/>
    </w:rPr>
  </w:style>
  <w:style w:type="character" w:customStyle="1" w:styleId="Titolo4Carattere">
    <w:name w:val="Titolo 4 Carattere"/>
    <w:basedOn w:val="Carpredefinitoparagrafo"/>
    <w:link w:val="Titolo4"/>
    <w:uiPriority w:val="9"/>
    <w:semiHidden/>
    <w:rsid w:val="00FD2799"/>
    <w:rPr>
      <w:rFonts w:eastAsiaTheme="majorEastAsia" w:cstheme="majorBidi"/>
      <w:i/>
      <w:iCs/>
      <w:color w:val="0F4761" w:themeColor="accent1" w:themeShade="BF"/>
    </w:rPr>
  </w:style>
  <w:style w:type="character" w:customStyle="1" w:styleId="Titolo5Carattere">
    <w:name w:val="Titolo 5 Carattere"/>
    <w:basedOn w:val="Carpredefinitoparagrafo"/>
    <w:link w:val="Titolo5"/>
    <w:uiPriority w:val="9"/>
    <w:semiHidden/>
    <w:rsid w:val="00FD2799"/>
    <w:rPr>
      <w:rFonts w:eastAsiaTheme="majorEastAsia" w:cstheme="majorBidi"/>
      <w:color w:val="0F4761" w:themeColor="accent1" w:themeShade="BF"/>
    </w:rPr>
  </w:style>
  <w:style w:type="character" w:customStyle="1" w:styleId="Titolo6Carattere">
    <w:name w:val="Titolo 6 Carattere"/>
    <w:basedOn w:val="Carpredefinitoparagrafo"/>
    <w:link w:val="Titolo6"/>
    <w:uiPriority w:val="9"/>
    <w:semiHidden/>
    <w:rsid w:val="00FD2799"/>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FD2799"/>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FD2799"/>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FD2799"/>
    <w:rPr>
      <w:rFonts w:eastAsiaTheme="majorEastAsia" w:cstheme="majorBidi"/>
      <w:color w:val="272727" w:themeColor="text1" w:themeTint="D8"/>
    </w:rPr>
  </w:style>
  <w:style w:type="paragraph" w:styleId="Titolo">
    <w:name w:val="Title"/>
    <w:basedOn w:val="Normale"/>
    <w:next w:val="Normale"/>
    <w:link w:val="TitoloCarattere"/>
    <w:uiPriority w:val="10"/>
    <w:qFormat/>
    <w:rsid w:val="00FD2799"/>
    <w:pPr>
      <w:spacing w:after="80"/>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FD2799"/>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FD2799"/>
    <w:pPr>
      <w:numPr>
        <w:ilvl w:val="1"/>
      </w:numPr>
    </w:pPr>
    <w:rPr>
      <w:rFonts w:eastAsiaTheme="majorEastAsia" w:cstheme="majorBidi"/>
      <w:color w:val="595959" w:themeColor="text1" w:themeTint="A6"/>
      <w:spacing w:val="15"/>
      <w:sz w:val="28"/>
      <w:szCs w:val="28"/>
    </w:rPr>
  </w:style>
  <w:style w:type="character" w:customStyle="1" w:styleId="SottotitoloCarattere">
    <w:name w:val="Sottotitolo Carattere"/>
    <w:basedOn w:val="Carpredefinitoparagrafo"/>
    <w:link w:val="Sottotitolo"/>
    <w:uiPriority w:val="11"/>
    <w:rsid w:val="00FD2799"/>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FD2799"/>
    <w:pPr>
      <w:spacing w:before="160"/>
      <w:jc w:val="center"/>
    </w:pPr>
    <w:rPr>
      <w:i w:val="0"/>
      <w:iCs/>
      <w:color w:val="404040" w:themeColor="text1" w:themeTint="BF"/>
    </w:rPr>
  </w:style>
  <w:style w:type="character" w:customStyle="1" w:styleId="CitazioneCarattere">
    <w:name w:val="Citazione Carattere"/>
    <w:basedOn w:val="Carpredefinitoparagrafo"/>
    <w:link w:val="Citazione"/>
    <w:uiPriority w:val="29"/>
    <w:rsid w:val="00FD2799"/>
    <w:rPr>
      <w:i/>
      <w:iCs/>
      <w:color w:val="404040" w:themeColor="text1" w:themeTint="BF"/>
    </w:rPr>
  </w:style>
  <w:style w:type="paragraph" w:styleId="Paragrafoelenco">
    <w:name w:val="List Paragraph"/>
    <w:aliases w:val="EL Paragrafo elenco,Paragrafo elenco puntato,Paragrafo elenco 1°liv,Paragrafo elenco 2,List Paragraph11,Paragrafo elenco livello 1,Bullet List,FooterText,numbered,List Paragraph,Normal bullet 2,List Bulletized,Bullet list,Numbered List"/>
    <w:basedOn w:val="Normale"/>
    <w:link w:val="ParagrafoelencoCarattere"/>
    <w:uiPriority w:val="34"/>
    <w:qFormat/>
    <w:rsid w:val="00FD2799"/>
    <w:pPr>
      <w:ind w:left="720"/>
      <w:contextualSpacing/>
    </w:pPr>
  </w:style>
  <w:style w:type="character" w:styleId="Enfasiintensa">
    <w:name w:val="Intense Emphasis"/>
    <w:basedOn w:val="Carpredefinitoparagrafo"/>
    <w:uiPriority w:val="21"/>
    <w:qFormat/>
    <w:rsid w:val="00FD2799"/>
    <w:rPr>
      <w:i/>
      <w:iCs/>
      <w:color w:val="0F4761" w:themeColor="accent1" w:themeShade="BF"/>
    </w:rPr>
  </w:style>
  <w:style w:type="paragraph" w:styleId="Citazioneintensa">
    <w:name w:val="Intense Quote"/>
    <w:basedOn w:val="Normale"/>
    <w:next w:val="Normale"/>
    <w:link w:val="CitazioneintensaCarattere"/>
    <w:uiPriority w:val="30"/>
    <w:qFormat/>
    <w:rsid w:val="00FD2799"/>
    <w:pPr>
      <w:pBdr>
        <w:top w:val="single" w:sz="4" w:space="10" w:color="0F4761" w:themeColor="accent1" w:themeShade="BF"/>
        <w:bottom w:val="single" w:sz="4" w:space="10" w:color="0F4761" w:themeColor="accent1" w:themeShade="BF"/>
      </w:pBdr>
      <w:spacing w:before="360" w:after="360"/>
      <w:ind w:left="864" w:right="864"/>
      <w:jc w:val="center"/>
    </w:pPr>
    <w:rPr>
      <w:i w:val="0"/>
      <w:iCs/>
      <w:color w:val="0F4761" w:themeColor="accent1" w:themeShade="BF"/>
    </w:rPr>
  </w:style>
  <w:style w:type="character" w:customStyle="1" w:styleId="CitazioneintensaCarattere">
    <w:name w:val="Citazione intensa Carattere"/>
    <w:basedOn w:val="Carpredefinitoparagrafo"/>
    <w:link w:val="Citazioneintensa"/>
    <w:uiPriority w:val="30"/>
    <w:rsid w:val="00FD2799"/>
    <w:rPr>
      <w:i/>
      <w:iCs/>
      <w:color w:val="0F4761" w:themeColor="accent1" w:themeShade="BF"/>
    </w:rPr>
  </w:style>
  <w:style w:type="character" w:styleId="Riferimentointenso">
    <w:name w:val="Intense Reference"/>
    <w:basedOn w:val="Carpredefinitoparagrafo"/>
    <w:uiPriority w:val="32"/>
    <w:qFormat/>
    <w:rsid w:val="00FD2799"/>
    <w:rPr>
      <w:b/>
      <w:bCs/>
      <w:smallCaps/>
      <w:color w:val="0F4761" w:themeColor="accent1" w:themeShade="BF"/>
      <w:spacing w:val="5"/>
    </w:rPr>
  </w:style>
  <w:style w:type="paragraph" w:customStyle="1" w:styleId="Normale1">
    <w:name w:val="Normale1"/>
    <w:rsid w:val="00FD2799"/>
    <w:pPr>
      <w:suppressAutoHyphens/>
      <w:autoSpaceDN w:val="0"/>
      <w:spacing w:after="120" w:line="276" w:lineRule="auto"/>
      <w:jc w:val="both"/>
      <w:textAlignment w:val="baseline"/>
    </w:pPr>
    <w:rPr>
      <w:rFonts w:ascii="Tw Cen MT" w:eastAsia="Tw Cen MT" w:hAnsi="Tw Cen MT" w:cs="Tw Cen MT"/>
      <w:kern w:val="3"/>
      <w:sz w:val="24"/>
      <w:szCs w:val="24"/>
      <w:lang w:eastAsia="zh-CN" w:bidi="hi-IN"/>
      <w14:ligatures w14:val="none"/>
    </w:rPr>
  </w:style>
  <w:style w:type="character" w:customStyle="1" w:styleId="DefaultParagraphFont-a4d3579">
    <w:name w:val="Default Paragraph Font-a4d3579"/>
    <w:rsid w:val="00FD2799"/>
  </w:style>
  <w:style w:type="character" w:customStyle="1" w:styleId="DefaultParagraphFont-ac0c7fb">
    <w:name w:val="Default Paragraph Font-ac0c7fb"/>
    <w:rsid w:val="00FD2799"/>
  </w:style>
  <w:style w:type="character" w:customStyle="1" w:styleId="DefaultParagraphFont-a42b572">
    <w:name w:val="Default Paragraph Font-a42b572"/>
    <w:rsid w:val="00FD2799"/>
  </w:style>
  <w:style w:type="character" w:customStyle="1" w:styleId="DefaultParagraphFont-a53651b">
    <w:name w:val="Default Paragraph Font-a53651b"/>
    <w:rsid w:val="00FD2799"/>
  </w:style>
  <w:style w:type="character" w:customStyle="1" w:styleId="DefaultParagraphFont-af287a1">
    <w:name w:val="Default Paragraph Font-af287a1"/>
    <w:rsid w:val="00FD2799"/>
  </w:style>
  <w:style w:type="character" w:customStyle="1" w:styleId="DefaultParagraphFont-aaa738a">
    <w:name w:val="Default Paragraph Font-aaa738a"/>
    <w:rsid w:val="00FD2799"/>
  </w:style>
  <w:style w:type="character" w:customStyle="1" w:styleId="DefaultParagraphFont-a15f178">
    <w:name w:val="Default Paragraph Font-a15f178"/>
    <w:rsid w:val="00FD2799"/>
  </w:style>
  <w:style w:type="character" w:customStyle="1" w:styleId="DefaultParagraphFont-a7a386d">
    <w:name w:val="Default Paragraph Font-a7a386d"/>
    <w:rsid w:val="00FD2799"/>
  </w:style>
  <w:style w:type="character" w:customStyle="1" w:styleId="DefaultParagraphFont-a8344e9">
    <w:name w:val="Default Paragraph Font-a8344e9"/>
    <w:rsid w:val="00FD2799"/>
  </w:style>
  <w:style w:type="paragraph" w:customStyle="1" w:styleId="Normal-a19ebb6">
    <w:name w:val="Normal-a19ebb6"/>
    <w:rsid w:val="00FD2799"/>
    <w:pPr>
      <w:suppressAutoHyphens/>
      <w:autoSpaceDE w:val="0"/>
      <w:spacing w:before="60" w:after="0" w:line="100" w:lineRule="atLeast"/>
      <w:jc w:val="both"/>
      <w:textAlignment w:val="baseline"/>
    </w:pPr>
    <w:rPr>
      <w:rFonts w:ascii="Tw Cen MT" w:eastAsia="SimSun" w:hAnsi="Tw Cen MT" w:cs="Tw Cen MT"/>
      <w:i/>
      <w:kern w:val="1"/>
      <w:sz w:val="24"/>
      <w:szCs w:val="24"/>
      <w:lang w:eastAsia="it-IT" w:bidi="hi-IN"/>
      <w14:ligatures w14:val="none"/>
    </w:rPr>
  </w:style>
  <w:style w:type="paragraph" w:customStyle="1" w:styleId="Normale3">
    <w:name w:val="Normale3"/>
    <w:rsid w:val="00FD2799"/>
    <w:pPr>
      <w:suppressAutoHyphens/>
      <w:spacing w:after="120" w:line="276" w:lineRule="auto"/>
      <w:jc w:val="both"/>
      <w:textAlignment w:val="baseline"/>
    </w:pPr>
    <w:rPr>
      <w:rFonts w:ascii="Tw Cen MT" w:eastAsia="Tw Cen MT" w:hAnsi="Tw Cen MT" w:cs="Tw Cen MT"/>
      <w:kern w:val="1"/>
      <w:sz w:val="24"/>
      <w:szCs w:val="24"/>
      <w:lang w:eastAsia="zh-CN" w:bidi="hi-IN"/>
      <w14:ligatures w14:val="none"/>
    </w:rPr>
  </w:style>
  <w:style w:type="character" w:customStyle="1" w:styleId="Carpredefinitoparagrafo1">
    <w:name w:val="Car. predefinito paragrafo1"/>
    <w:rsid w:val="00030020"/>
  </w:style>
  <w:style w:type="character" w:customStyle="1" w:styleId="ParagrafoelencoCarattere">
    <w:name w:val="Paragrafo elenco Carattere"/>
    <w:aliases w:val="EL Paragrafo elenco Carattere,Paragrafo elenco puntato Carattere,Paragrafo elenco 1°liv Carattere,Paragrafo elenco 2 Carattere,List Paragraph11 Carattere,Paragrafo elenco livello 1 Carattere,Bullet List Carattere"/>
    <w:link w:val="Paragrafoelenco"/>
    <w:uiPriority w:val="34"/>
    <w:rsid w:val="000300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38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4</Pages>
  <Words>1621</Words>
  <Characters>9240</Characters>
  <Application>Microsoft Office Word</Application>
  <DocSecurity>0</DocSecurity>
  <Lines>77</Lines>
  <Paragraphs>21</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10840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Raffaele De Luca</dc:creator>
  <cp:keywords/>
  <dc:description/>
  <cp:lastModifiedBy>Raffaele De Luca</cp:lastModifiedBy>
  <cp:revision>12</cp:revision>
  <dcterms:created xsi:type="dcterms:W3CDTF">2024-05-13T14:58:00Z</dcterms:created>
  <dcterms:modified xsi:type="dcterms:W3CDTF">2025-06-19T09:17:00Z</dcterms:modified>
</cp:coreProperties>
</file>